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9C2" w:rsidRDefault="00EA33C0" w:rsidP="00A579C2">
      <w:pPr>
        <w:tabs>
          <w:tab w:val="left" w:pos="2897"/>
        </w:tabs>
        <w:spacing w:after="0" w:line="240" w:lineRule="auto"/>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Принято на заседании                                                                  </w:t>
      </w:r>
      <w:r w:rsidRPr="00A579C2">
        <w:rPr>
          <w:rFonts w:ascii="Verdana" w:eastAsia="Times New Roman" w:hAnsi="Verdana" w:cs="Times New Roman"/>
          <w:color w:val="464646"/>
          <w:sz w:val="20"/>
          <w:szCs w:val="28"/>
          <w:lang w:eastAsia="ru-RU"/>
        </w:rPr>
        <w:t>"Утверждаю"  </w:t>
      </w:r>
    </w:p>
    <w:p w:rsidR="00A579C2" w:rsidRPr="00A579C2" w:rsidRDefault="00EA33C0" w:rsidP="00EA33C0">
      <w:pPr>
        <w:spacing w:after="0" w:line="240" w:lineRule="auto"/>
        <w:rPr>
          <w:rFonts w:ascii="Verdana" w:eastAsia="Times New Roman" w:hAnsi="Verdana" w:cs="Times New Roman"/>
          <w:color w:val="464646"/>
          <w:sz w:val="20"/>
          <w:szCs w:val="28"/>
          <w:lang w:eastAsia="ru-RU"/>
        </w:rPr>
      </w:pPr>
      <w:r>
        <w:rPr>
          <w:rFonts w:ascii="Verdana" w:eastAsia="Times New Roman" w:hAnsi="Verdana" w:cs="Times New Roman"/>
          <w:color w:val="464646"/>
          <w:sz w:val="20"/>
          <w:szCs w:val="28"/>
          <w:lang w:eastAsia="ru-RU"/>
        </w:rPr>
        <w:t>Педагогического совета школы</w:t>
      </w:r>
      <w:r w:rsidR="001805A3">
        <w:rPr>
          <w:rFonts w:ascii="Verdana" w:eastAsia="Times New Roman" w:hAnsi="Verdana" w:cs="Times New Roman"/>
          <w:color w:val="464646"/>
          <w:sz w:val="20"/>
          <w:szCs w:val="28"/>
          <w:lang w:eastAsia="ru-RU"/>
        </w:rPr>
        <w:t xml:space="preserve">                          </w:t>
      </w:r>
      <w:r>
        <w:rPr>
          <w:rFonts w:ascii="Verdana" w:eastAsia="Times New Roman" w:hAnsi="Verdana" w:cs="Times New Roman"/>
          <w:color w:val="464646"/>
          <w:sz w:val="20"/>
          <w:szCs w:val="28"/>
          <w:lang w:eastAsia="ru-RU"/>
        </w:rPr>
        <w:t xml:space="preserve">      </w:t>
      </w:r>
      <w:r w:rsidR="001805A3">
        <w:rPr>
          <w:rFonts w:ascii="Verdana" w:eastAsia="Times New Roman" w:hAnsi="Verdana" w:cs="Times New Roman"/>
          <w:color w:val="464646"/>
          <w:sz w:val="20"/>
          <w:szCs w:val="28"/>
          <w:lang w:eastAsia="ru-RU"/>
        </w:rPr>
        <w:t xml:space="preserve">       </w:t>
      </w:r>
      <w:r>
        <w:rPr>
          <w:rFonts w:ascii="Verdana" w:eastAsia="Times New Roman" w:hAnsi="Verdana" w:cs="Times New Roman"/>
          <w:color w:val="464646"/>
          <w:sz w:val="20"/>
          <w:szCs w:val="28"/>
          <w:lang w:eastAsia="ru-RU"/>
        </w:rPr>
        <w:t xml:space="preserve">       </w:t>
      </w:r>
      <w:r w:rsidRPr="00EA33C0">
        <w:rPr>
          <w:rFonts w:ascii="Verdana" w:eastAsia="Times New Roman" w:hAnsi="Verdana" w:cs="Times New Roman"/>
          <w:color w:val="464646"/>
          <w:sz w:val="20"/>
          <w:szCs w:val="28"/>
          <w:lang w:eastAsia="ru-RU"/>
        </w:rPr>
        <w:t>Директор МБОУДОД</w:t>
      </w:r>
    </w:p>
    <w:p w:rsidR="00EA33C0" w:rsidRPr="00EA33C0" w:rsidRDefault="003F324B" w:rsidP="00EA33C0">
      <w:pPr>
        <w:spacing w:after="0" w:line="240" w:lineRule="auto"/>
        <w:rPr>
          <w:rFonts w:ascii="Verdana" w:eastAsia="Times New Roman" w:hAnsi="Verdana" w:cs="Times New Roman"/>
          <w:color w:val="464646"/>
          <w:sz w:val="20"/>
          <w:szCs w:val="28"/>
          <w:lang w:eastAsia="ru-RU"/>
        </w:rPr>
      </w:pPr>
      <w:r>
        <w:rPr>
          <w:rFonts w:ascii="Verdana" w:eastAsia="Times New Roman" w:hAnsi="Verdana" w:cs="Times New Roman"/>
          <w:color w:val="464646"/>
          <w:sz w:val="20"/>
          <w:szCs w:val="28"/>
          <w:lang w:eastAsia="ru-RU"/>
        </w:rPr>
        <w:t>01 ноября 2013г. Протокол №</w:t>
      </w:r>
      <w:r w:rsidR="00EA33C0" w:rsidRPr="00EA33C0">
        <w:rPr>
          <w:rFonts w:ascii="Verdana" w:eastAsia="Times New Roman" w:hAnsi="Verdana" w:cs="Times New Roman"/>
          <w:color w:val="464646"/>
          <w:sz w:val="20"/>
          <w:szCs w:val="28"/>
          <w:lang w:eastAsia="ru-RU"/>
        </w:rPr>
        <w:t xml:space="preserve">5 </w:t>
      </w:r>
      <w:r w:rsidR="001805A3" w:rsidRPr="00EA33C0">
        <w:rPr>
          <w:rFonts w:ascii="Verdana" w:eastAsia="Times New Roman" w:hAnsi="Verdana" w:cs="Times New Roman"/>
          <w:color w:val="464646"/>
          <w:sz w:val="20"/>
          <w:szCs w:val="28"/>
          <w:lang w:eastAsia="ru-RU"/>
        </w:rPr>
        <w:t xml:space="preserve">               </w:t>
      </w:r>
      <w:r w:rsidR="00EA33C0" w:rsidRPr="00EA33C0">
        <w:rPr>
          <w:rFonts w:ascii="Verdana" w:eastAsia="Times New Roman" w:hAnsi="Verdana" w:cs="Times New Roman"/>
          <w:color w:val="464646"/>
          <w:sz w:val="20"/>
          <w:szCs w:val="28"/>
          <w:lang w:eastAsia="ru-RU"/>
        </w:rPr>
        <w:t xml:space="preserve">                 </w:t>
      </w:r>
      <w:r w:rsidR="00EA33C0">
        <w:rPr>
          <w:rFonts w:ascii="Verdana" w:eastAsia="Times New Roman" w:hAnsi="Verdana" w:cs="Times New Roman"/>
          <w:color w:val="464646"/>
          <w:sz w:val="20"/>
          <w:szCs w:val="28"/>
          <w:lang w:eastAsia="ru-RU"/>
        </w:rPr>
        <w:t xml:space="preserve">          </w:t>
      </w:r>
      <w:r w:rsidR="001805A3" w:rsidRPr="00EA33C0">
        <w:rPr>
          <w:rFonts w:ascii="Verdana" w:eastAsia="Times New Roman" w:hAnsi="Verdana" w:cs="Times New Roman"/>
          <w:color w:val="464646"/>
          <w:sz w:val="20"/>
          <w:szCs w:val="28"/>
          <w:lang w:eastAsia="ru-RU"/>
        </w:rPr>
        <w:t xml:space="preserve"> </w:t>
      </w:r>
      <w:r w:rsidR="00EA33C0">
        <w:rPr>
          <w:rFonts w:ascii="Verdana" w:eastAsia="Times New Roman" w:hAnsi="Verdana" w:cs="Times New Roman"/>
          <w:color w:val="464646"/>
          <w:sz w:val="20"/>
          <w:szCs w:val="28"/>
          <w:lang w:eastAsia="ru-RU"/>
        </w:rPr>
        <w:t>ДЮСШ №</w:t>
      </w:r>
      <w:r w:rsidR="00EA33C0" w:rsidRPr="00A579C2">
        <w:rPr>
          <w:rFonts w:ascii="Verdana" w:eastAsia="Times New Roman" w:hAnsi="Verdana" w:cs="Times New Roman"/>
          <w:color w:val="464646"/>
          <w:sz w:val="20"/>
          <w:szCs w:val="28"/>
          <w:lang w:eastAsia="ru-RU"/>
        </w:rPr>
        <w:t>18</w:t>
      </w:r>
      <w:r w:rsidR="00EA33C0" w:rsidRPr="001805A3">
        <w:rPr>
          <w:rFonts w:ascii="Verdana" w:eastAsia="Times New Roman" w:hAnsi="Verdana" w:cs="Times New Roman"/>
          <w:color w:val="464646"/>
          <w:sz w:val="20"/>
          <w:szCs w:val="28"/>
          <w:lang w:eastAsia="ru-RU"/>
        </w:rPr>
        <w:t xml:space="preserve"> </w:t>
      </w:r>
      <w:r w:rsidR="00EA33C0">
        <w:rPr>
          <w:rFonts w:ascii="Verdana" w:eastAsia="Times New Roman" w:hAnsi="Verdana" w:cs="Times New Roman"/>
          <w:color w:val="464646"/>
          <w:sz w:val="20"/>
          <w:szCs w:val="28"/>
          <w:lang w:eastAsia="ru-RU"/>
        </w:rPr>
        <w:t xml:space="preserve">г.о. </w:t>
      </w:r>
      <w:r w:rsidR="00EA33C0" w:rsidRPr="00A579C2">
        <w:rPr>
          <w:rFonts w:ascii="Verdana" w:eastAsia="Times New Roman" w:hAnsi="Verdana" w:cs="Times New Roman"/>
          <w:color w:val="464646"/>
          <w:sz w:val="20"/>
          <w:szCs w:val="28"/>
          <w:lang w:eastAsia="ru-RU"/>
        </w:rPr>
        <w:t>Самара </w:t>
      </w:r>
    </w:p>
    <w:p w:rsidR="00A579C2" w:rsidRPr="00A579C2" w:rsidRDefault="00EA33C0" w:rsidP="001805A3">
      <w:pPr>
        <w:spacing w:after="0" w:line="240" w:lineRule="auto"/>
        <w:ind w:firstLine="150"/>
        <w:jc w:val="center"/>
        <w:rPr>
          <w:rFonts w:ascii="Verdana" w:eastAsia="Times New Roman" w:hAnsi="Verdana" w:cs="Times New Roman"/>
          <w:color w:val="464646"/>
          <w:sz w:val="20"/>
          <w:szCs w:val="28"/>
          <w:lang w:eastAsia="ru-RU"/>
        </w:rPr>
      </w:pPr>
      <w:r>
        <w:rPr>
          <w:rFonts w:ascii="Verdana" w:eastAsia="Times New Roman" w:hAnsi="Verdana" w:cs="Times New Roman"/>
          <w:color w:val="464646"/>
          <w:sz w:val="20"/>
          <w:szCs w:val="28"/>
          <w:lang w:eastAsia="ru-RU"/>
        </w:rPr>
        <w:t xml:space="preserve">                                                                 ___________   </w:t>
      </w:r>
      <w:r w:rsidRPr="00A579C2">
        <w:rPr>
          <w:rFonts w:ascii="Verdana" w:eastAsia="Times New Roman" w:hAnsi="Verdana" w:cs="Times New Roman"/>
          <w:color w:val="464646"/>
          <w:sz w:val="20"/>
          <w:szCs w:val="28"/>
          <w:lang w:eastAsia="ru-RU"/>
        </w:rPr>
        <w:t>Савушкин М.П.</w:t>
      </w:r>
      <w:r>
        <w:rPr>
          <w:rFonts w:ascii="Verdana" w:eastAsia="Times New Roman" w:hAnsi="Verdana" w:cs="Times New Roman"/>
          <w:color w:val="464646"/>
          <w:sz w:val="20"/>
          <w:szCs w:val="28"/>
          <w:lang w:eastAsia="ru-RU"/>
        </w:rPr>
        <w:t xml:space="preserve">                  </w:t>
      </w:r>
      <w:r w:rsidR="001805A3">
        <w:rPr>
          <w:rFonts w:ascii="Verdana" w:eastAsia="Times New Roman" w:hAnsi="Verdana" w:cs="Times New Roman"/>
          <w:color w:val="464646"/>
          <w:sz w:val="20"/>
          <w:szCs w:val="28"/>
          <w:lang w:eastAsia="ru-RU"/>
        </w:rPr>
        <w:t xml:space="preserve">  </w:t>
      </w:r>
    </w:p>
    <w:p w:rsidR="00A967BE" w:rsidRDefault="001805A3" w:rsidP="001805A3">
      <w:pPr>
        <w:spacing w:after="0" w:line="240" w:lineRule="auto"/>
        <w:ind w:firstLine="150"/>
        <w:jc w:val="center"/>
        <w:rPr>
          <w:rFonts w:ascii="Verdana" w:eastAsia="Times New Roman" w:hAnsi="Verdana" w:cs="Times New Roman"/>
          <w:color w:val="464646"/>
          <w:sz w:val="20"/>
          <w:szCs w:val="28"/>
          <w:lang w:eastAsia="ru-RU"/>
        </w:rPr>
      </w:pPr>
      <w:r>
        <w:rPr>
          <w:rFonts w:ascii="Verdana" w:eastAsia="Times New Roman" w:hAnsi="Verdana" w:cs="Times New Roman"/>
          <w:color w:val="464646"/>
          <w:sz w:val="20"/>
          <w:szCs w:val="28"/>
          <w:lang w:eastAsia="ru-RU"/>
        </w:rPr>
        <w:t xml:space="preserve">                                </w:t>
      </w:r>
      <w:r w:rsidR="00EA33C0">
        <w:rPr>
          <w:rFonts w:ascii="Verdana" w:eastAsia="Times New Roman" w:hAnsi="Verdana" w:cs="Times New Roman"/>
          <w:color w:val="464646"/>
          <w:sz w:val="20"/>
          <w:szCs w:val="28"/>
          <w:lang w:eastAsia="ru-RU"/>
        </w:rPr>
        <w:t xml:space="preserve">                               </w:t>
      </w:r>
      <w:r>
        <w:rPr>
          <w:rFonts w:ascii="Verdana" w:eastAsia="Times New Roman" w:hAnsi="Verdana" w:cs="Times New Roman"/>
          <w:color w:val="464646"/>
          <w:sz w:val="20"/>
          <w:szCs w:val="28"/>
          <w:lang w:eastAsia="ru-RU"/>
        </w:rPr>
        <w:t xml:space="preserve"> </w:t>
      </w:r>
      <w:r w:rsidR="00EA33C0">
        <w:rPr>
          <w:rFonts w:ascii="Verdana" w:eastAsia="Times New Roman" w:hAnsi="Verdana" w:cs="Times New Roman"/>
          <w:color w:val="464646"/>
          <w:sz w:val="20"/>
          <w:szCs w:val="28"/>
          <w:lang w:eastAsia="ru-RU"/>
        </w:rPr>
        <w:t>« _____»   ___________ 2013г.</w:t>
      </w:r>
      <w:r>
        <w:rPr>
          <w:rFonts w:ascii="Verdana" w:eastAsia="Times New Roman" w:hAnsi="Verdana" w:cs="Times New Roman"/>
          <w:color w:val="464646"/>
          <w:sz w:val="20"/>
          <w:szCs w:val="28"/>
          <w:lang w:eastAsia="ru-RU"/>
        </w:rPr>
        <w:t xml:space="preserve"> </w:t>
      </w:r>
    </w:p>
    <w:p w:rsidR="002646C6" w:rsidRDefault="001805A3" w:rsidP="001805A3">
      <w:pPr>
        <w:spacing w:after="0" w:line="240" w:lineRule="auto"/>
        <w:ind w:firstLine="150"/>
        <w:jc w:val="center"/>
        <w:rPr>
          <w:rFonts w:ascii="Verdana" w:eastAsia="Times New Roman" w:hAnsi="Verdana" w:cs="Times New Roman"/>
          <w:color w:val="464646"/>
          <w:sz w:val="20"/>
          <w:szCs w:val="28"/>
          <w:lang w:eastAsia="ru-RU"/>
        </w:rPr>
      </w:pPr>
      <w:r>
        <w:rPr>
          <w:rFonts w:ascii="Verdana" w:eastAsia="Times New Roman" w:hAnsi="Verdana" w:cs="Times New Roman"/>
          <w:color w:val="464646"/>
          <w:sz w:val="20"/>
          <w:szCs w:val="28"/>
          <w:lang w:eastAsia="ru-RU"/>
        </w:rPr>
        <w:t xml:space="preserve"> </w:t>
      </w:r>
    </w:p>
    <w:p w:rsidR="00A579C2" w:rsidRDefault="001805A3" w:rsidP="001805A3">
      <w:pPr>
        <w:spacing w:after="0" w:line="240" w:lineRule="auto"/>
        <w:ind w:firstLine="150"/>
        <w:jc w:val="center"/>
        <w:rPr>
          <w:rFonts w:ascii="Verdana" w:eastAsia="Times New Roman" w:hAnsi="Verdana" w:cs="Times New Roman"/>
          <w:color w:val="464646"/>
          <w:sz w:val="20"/>
          <w:szCs w:val="28"/>
          <w:lang w:eastAsia="ru-RU"/>
        </w:rPr>
      </w:pPr>
      <w:r>
        <w:rPr>
          <w:rFonts w:ascii="Verdana" w:eastAsia="Times New Roman" w:hAnsi="Verdana" w:cs="Times New Roman"/>
          <w:color w:val="464646"/>
          <w:sz w:val="20"/>
          <w:szCs w:val="28"/>
          <w:lang w:eastAsia="ru-RU"/>
        </w:rPr>
        <w:t xml:space="preserve">          </w:t>
      </w:r>
      <w:r w:rsidR="00EA33C0">
        <w:rPr>
          <w:rFonts w:ascii="Verdana" w:eastAsia="Times New Roman" w:hAnsi="Verdana" w:cs="Times New Roman"/>
          <w:color w:val="464646"/>
          <w:sz w:val="20"/>
          <w:szCs w:val="28"/>
          <w:lang w:eastAsia="ru-RU"/>
        </w:rPr>
        <w:t xml:space="preserve">       </w:t>
      </w:r>
      <w:r>
        <w:rPr>
          <w:rFonts w:ascii="Verdana" w:eastAsia="Times New Roman" w:hAnsi="Verdana" w:cs="Times New Roman"/>
          <w:color w:val="464646"/>
          <w:sz w:val="20"/>
          <w:szCs w:val="28"/>
          <w:lang w:eastAsia="ru-RU"/>
        </w:rPr>
        <w:t xml:space="preserve">   </w:t>
      </w:r>
    </w:p>
    <w:p w:rsidR="001805A3" w:rsidRDefault="001805A3" w:rsidP="001805A3">
      <w:pPr>
        <w:spacing w:after="0" w:line="240" w:lineRule="auto"/>
        <w:ind w:firstLine="150"/>
        <w:jc w:val="center"/>
        <w:rPr>
          <w:rFonts w:ascii="Verdana" w:eastAsia="Times New Roman" w:hAnsi="Verdana" w:cs="Times New Roman"/>
          <w:color w:val="464646"/>
          <w:sz w:val="20"/>
          <w:szCs w:val="28"/>
          <w:lang w:eastAsia="ru-RU"/>
        </w:rPr>
      </w:pPr>
      <w:r>
        <w:rPr>
          <w:rFonts w:ascii="Verdana" w:eastAsia="Times New Roman" w:hAnsi="Verdana" w:cs="Times New Roman"/>
          <w:color w:val="464646"/>
          <w:sz w:val="20"/>
          <w:szCs w:val="28"/>
          <w:lang w:eastAsia="ru-RU"/>
        </w:rPr>
        <w:t xml:space="preserve">                                                </w:t>
      </w:r>
      <w:r w:rsidR="00EA33C0">
        <w:rPr>
          <w:rFonts w:ascii="Verdana" w:eastAsia="Times New Roman" w:hAnsi="Verdana" w:cs="Times New Roman"/>
          <w:color w:val="464646"/>
          <w:sz w:val="20"/>
          <w:szCs w:val="28"/>
          <w:lang w:eastAsia="ru-RU"/>
        </w:rPr>
        <w:t xml:space="preserve">    </w:t>
      </w:r>
      <w:r>
        <w:rPr>
          <w:rFonts w:ascii="Verdana" w:eastAsia="Times New Roman" w:hAnsi="Verdana" w:cs="Times New Roman"/>
          <w:color w:val="464646"/>
          <w:sz w:val="20"/>
          <w:szCs w:val="28"/>
          <w:lang w:eastAsia="ru-RU"/>
        </w:rPr>
        <w:t xml:space="preserve">  </w:t>
      </w:r>
    </w:p>
    <w:p w:rsidR="00B434DA" w:rsidRDefault="00B434DA" w:rsidP="001805A3">
      <w:pPr>
        <w:spacing w:after="0" w:line="240" w:lineRule="auto"/>
        <w:ind w:firstLine="150"/>
        <w:jc w:val="center"/>
        <w:rPr>
          <w:rFonts w:ascii="Verdana" w:eastAsia="Times New Roman" w:hAnsi="Verdana" w:cs="Times New Roman"/>
          <w:color w:val="464646"/>
          <w:sz w:val="20"/>
          <w:szCs w:val="28"/>
          <w:lang w:eastAsia="ru-RU"/>
        </w:rPr>
      </w:pPr>
    </w:p>
    <w:p w:rsidR="001805A3" w:rsidRPr="00A579C2" w:rsidRDefault="001805A3" w:rsidP="001805A3">
      <w:pPr>
        <w:spacing w:after="0" w:line="240" w:lineRule="auto"/>
        <w:ind w:firstLine="150"/>
        <w:jc w:val="center"/>
        <w:rPr>
          <w:rFonts w:ascii="Verdana" w:eastAsia="Times New Roman" w:hAnsi="Verdana" w:cs="Times New Roman"/>
          <w:color w:val="464646"/>
          <w:sz w:val="20"/>
          <w:szCs w:val="28"/>
          <w:lang w:eastAsia="ru-RU"/>
        </w:rPr>
      </w:pPr>
      <w:r>
        <w:rPr>
          <w:rFonts w:ascii="Verdana" w:eastAsia="Times New Roman" w:hAnsi="Verdana" w:cs="Times New Roman"/>
          <w:color w:val="464646"/>
          <w:sz w:val="20"/>
          <w:szCs w:val="28"/>
          <w:lang w:eastAsia="ru-RU"/>
        </w:rPr>
        <w:t xml:space="preserve">           </w:t>
      </w:r>
    </w:p>
    <w:p w:rsidR="00A579C2" w:rsidRDefault="00A579C2" w:rsidP="00A579C2">
      <w:pPr>
        <w:spacing w:after="0" w:line="240" w:lineRule="auto"/>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w:t>
      </w:r>
    </w:p>
    <w:p w:rsidR="00A579C2" w:rsidRPr="00E96456" w:rsidRDefault="0072650E" w:rsidP="0072650E">
      <w:pPr>
        <w:spacing w:before="75" w:after="75" w:line="360" w:lineRule="auto"/>
        <w:ind w:firstLine="150"/>
        <w:rPr>
          <w:rFonts w:ascii="Verdana" w:eastAsia="Times New Roman" w:hAnsi="Verdana" w:cs="Times New Roman"/>
          <w:b/>
          <w:color w:val="464646"/>
          <w:sz w:val="28"/>
          <w:szCs w:val="28"/>
          <w:u w:val="single"/>
          <w:lang w:eastAsia="ru-RU"/>
        </w:rPr>
      </w:pPr>
      <w:r w:rsidRPr="00E96456">
        <w:rPr>
          <w:rFonts w:ascii="Verdana" w:eastAsia="Times New Roman" w:hAnsi="Verdana" w:cs="Times New Roman"/>
          <w:b/>
          <w:color w:val="464646"/>
          <w:sz w:val="28"/>
          <w:szCs w:val="28"/>
          <w:lang w:eastAsia="ru-RU"/>
        </w:rPr>
        <w:t xml:space="preserve">                            </w:t>
      </w:r>
      <w:r w:rsidR="00A579C2" w:rsidRPr="00E96456">
        <w:rPr>
          <w:rFonts w:ascii="Verdana" w:eastAsia="Times New Roman" w:hAnsi="Verdana" w:cs="Times New Roman"/>
          <w:b/>
          <w:color w:val="464646"/>
          <w:sz w:val="28"/>
          <w:szCs w:val="28"/>
          <w:u w:val="single"/>
          <w:lang w:eastAsia="ru-RU"/>
        </w:rPr>
        <w:t>П О Л О Ж Е Н И Е</w:t>
      </w:r>
    </w:p>
    <w:p w:rsidR="00A579C2" w:rsidRPr="00E96456" w:rsidRDefault="00A579C2" w:rsidP="009214F8">
      <w:pPr>
        <w:spacing w:before="75" w:after="75" w:line="360" w:lineRule="auto"/>
        <w:ind w:firstLine="150"/>
        <w:rPr>
          <w:rFonts w:ascii="Verdana" w:eastAsia="Times New Roman" w:hAnsi="Verdana" w:cs="Times New Roman"/>
          <w:color w:val="464646"/>
          <w:sz w:val="24"/>
          <w:szCs w:val="24"/>
          <w:u w:val="single"/>
          <w:lang w:eastAsia="ru-RU"/>
        </w:rPr>
      </w:pPr>
      <w:r w:rsidRPr="00E96456">
        <w:rPr>
          <w:rFonts w:ascii="Verdana" w:eastAsia="Times New Roman" w:hAnsi="Verdana" w:cs="Times New Roman"/>
          <w:color w:val="464646"/>
          <w:sz w:val="24"/>
          <w:szCs w:val="24"/>
          <w:u w:val="single"/>
          <w:lang w:eastAsia="ru-RU"/>
        </w:rPr>
        <w:t>о порядке  аттестации педагогических и руководящих работников</w:t>
      </w:r>
    </w:p>
    <w:p w:rsidR="00A579C2" w:rsidRPr="00E96456" w:rsidRDefault="00A579C2" w:rsidP="00A579C2">
      <w:pPr>
        <w:spacing w:before="75" w:after="75" w:line="360" w:lineRule="auto"/>
        <w:ind w:firstLine="150"/>
        <w:jc w:val="center"/>
        <w:rPr>
          <w:rFonts w:ascii="Verdana" w:eastAsia="Times New Roman" w:hAnsi="Verdana" w:cs="Times New Roman"/>
          <w:color w:val="464646"/>
          <w:sz w:val="24"/>
          <w:szCs w:val="24"/>
          <w:u w:val="single"/>
          <w:lang w:eastAsia="ru-RU"/>
        </w:rPr>
      </w:pPr>
      <w:r w:rsidRPr="00E96456">
        <w:rPr>
          <w:rFonts w:ascii="Verdana" w:eastAsia="Times New Roman" w:hAnsi="Verdana" w:cs="Times New Roman"/>
          <w:color w:val="464646"/>
          <w:sz w:val="24"/>
          <w:szCs w:val="24"/>
          <w:u w:val="single"/>
          <w:lang w:eastAsia="ru-RU"/>
        </w:rPr>
        <w:t>Муниципального бюджетного образовательного учреждения дополнительного образования детей детско-юношеской спортивной школы  №18 г.о. Самара</w:t>
      </w:r>
    </w:p>
    <w:p w:rsidR="00A967BE" w:rsidRDefault="00A967BE" w:rsidP="00A579C2">
      <w:pPr>
        <w:spacing w:before="75" w:after="75" w:line="360" w:lineRule="auto"/>
        <w:ind w:firstLine="150"/>
        <w:jc w:val="center"/>
        <w:rPr>
          <w:rFonts w:ascii="Verdana" w:eastAsia="Times New Roman" w:hAnsi="Verdana" w:cs="Times New Roman"/>
          <w:color w:val="464646"/>
          <w:sz w:val="24"/>
          <w:szCs w:val="24"/>
          <w:lang w:eastAsia="ru-RU"/>
        </w:rPr>
      </w:pPr>
    </w:p>
    <w:p w:rsidR="0072650E" w:rsidRPr="009214F8" w:rsidRDefault="0072650E" w:rsidP="00A579C2">
      <w:pPr>
        <w:spacing w:before="75" w:after="75" w:line="360" w:lineRule="auto"/>
        <w:ind w:firstLine="150"/>
        <w:jc w:val="center"/>
        <w:rPr>
          <w:rFonts w:ascii="Verdana" w:eastAsia="Times New Roman" w:hAnsi="Verdana" w:cs="Times New Roman"/>
          <w:color w:val="464646"/>
          <w:sz w:val="24"/>
          <w:szCs w:val="24"/>
          <w:lang w:eastAsia="ru-RU"/>
        </w:rPr>
      </w:pPr>
    </w:p>
    <w:p w:rsidR="00A579C2" w:rsidRPr="00784036" w:rsidRDefault="00A579C2" w:rsidP="00784036">
      <w:pPr>
        <w:spacing w:before="33" w:after="33" w:line="240" w:lineRule="auto"/>
        <w:rPr>
          <w:rFonts w:ascii="Verdana" w:eastAsia="Times New Roman" w:hAnsi="Verdana" w:cs="Times New Roman"/>
          <w:sz w:val="24"/>
          <w:szCs w:val="24"/>
          <w:lang w:eastAsia="ru-RU"/>
        </w:rPr>
      </w:pPr>
      <w:r>
        <w:rPr>
          <w:rFonts w:ascii="Verdana" w:eastAsia="Times New Roman" w:hAnsi="Verdana" w:cs="Times New Roman"/>
          <w:sz w:val="18"/>
          <w:szCs w:val="18"/>
          <w:lang w:eastAsia="ru-RU"/>
        </w:rPr>
        <w:t> </w:t>
      </w:r>
      <w:r w:rsidR="009214F8">
        <w:rPr>
          <w:rFonts w:ascii="Verdana" w:eastAsia="Times New Roman" w:hAnsi="Verdana" w:cs="Times New Roman"/>
          <w:b/>
          <w:bCs/>
          <w:sz w:val="24"/>
          <w:szCs w:val="24"/>
          <w:lang w:eastAsia="ru-RU"/>
        </w:rPr>
        <w:t xml:space="preserve"> </w:t>
      </w:r>
      <w:r w:rsidRPr="0072650E">
        <w:rPr>
          <w:rFonts w:ascii="Verdana" w:eastAsia="Times New Roman" w:hAnsi="Verdana" w:cs="Times New Roman"/>
          <w:bCs/>
          <w:sz w:val="24"/>
          <w:szCs w:val="24"/>
          <w:lang w:eastAsia="ru-RU"/>
        </w:rPr>
        <w:t>1.</w:t>
      </w:r>
      <w:r w:rsidRPr="0072650E">
        <w:rPr>
          <w:rFonts w:ascii="Times New Roman" w:eastAsia="Times New Roman" w:hAnsi="Times New Roman" w:cs="Times New Roman"/>
          <w:sz w:val="24"/>
          <w:szCs w:val="24"/>
          <w:lang w:eastAsia="ru-RU"/>
        </w:rPr>
        <w:t>     </w:t>
      </w:r>
      <w:r w:rsidRPr="0072650E">
        <w:rPr>
          <w:rFonts w:ascii="Verdana" w:eastAsia="Times New Roman" w:hAnsi="Verdana" w:cs="Times New Roman"/>
          <w:bCs/>
          <w:sz w:val="24"/>
          <w:szCs w:val="24"/>
          <w:lang w:eastAsia="ru-RU"/>
        </w:rPr>
        <w:t> </w:t>
      </w:r>
      <w:r w:rsidRPr="009214F8">
        <w:rPr>
          <w:rFonts w:ascii="Verdana" w:eastAsia="Times New Roman" w:hAnsi="Verdana" w:cs="Times New Roman"/>
          <w:bCs/>
          <w:sz w:val="24"/>
          <w:szCs w:val="24"/>
          <w:u w:val="single"/>
          <w:lang w:eastAsia="ru-RU"/>
        </w:rPr>
        <w:t>Общие положения</w:t>
      </w:r>
    </w:p>
    <w:p w:rsidR="00397E15" w:rsidRPr="008F4228" w:rsidRDefault="00397E15" w:rsidP="008F4228">
      <w:pPr>
        <w:pStyle w:val="a6"/>
        <w:numPr>
          <w:ilvl w:val="1"/>
          <w:numId w:val="12"/>
        </w:numPr>
        <w:spacing w:before="75" w:after="75" w:line="360" w:lineRule="auto"/>
        <w:rPr>
          <w:rFonts w:ascii="Verdana" w:eastAsia="Times New Roman" w:hAnsi="Verdana" w:cs="Times New Roman"/>
          <w:color w:val="464646"/>
          <w:sz w:val="24"/>
          <w:szCs w:val="24"/>
          <w:lang w:eastAsia="ru-RU"/>
        </w:rPr>
      </w:pPr>
      <w:r w:rsidRPr="008F4228">
        <w:rPr>
          <w:rFonts w:ascii="Verdana" w:eastAsia="Times New Roman" w:hAnsi="Verdana" w:cs="Times New Roman"/>
          <w:color w:val="464646"/>
          <w:sz w:val="24"/>
          <w:szCs w:val="24"/>
          <w:lang w:eastAsia="ru-RU"/>
        </w:rPr>
        <w:t>Настоящее Положение регламентирует по</w:t>
      </w:r>
      <w:r w:rsidR="00D64BAF" w:rsidRPr="008F4228">
        <w:rPr>
          <w:rFonts w:ascii="Verdana" w:eastAsia="Times New Roman" w:hAnsi="Verdana" w:cs="Times New Roman"/>
          <w:color w:val="464646"/>
          <w:sz w:val="24"/>
          <w:szCs w:val="24"/>
          <w:lang w:eastAsia="ru-RU"/>
        </w:rPr>
        <w:t xml:space="preserve">рядок аттестации  </w:t>
      </w:r>
      <w:r w:rsidR="00784036" w:rsidRPr="008F4228">
        <w:rPr>
          <w:rFonts w:ascii="Verdana" w:eastAsia="Times New Roman" w:hAnsi="Verdana" w:cs="Times New Roman"/>
          <w:color w:val="464646"/>
          <w:sz w:val="24"/>
          <w:szCs w:val="24"/>
          <w:lang w:eastAsia="ru-RU"/>
        </w:rPr>
        <w:t xml:space="preserve">     </w:t>
      </w:r>
      <w:r w:rsidR="00D64BAF" w:rsidRPr="008F4228">
        <w:rPr>
          <w:rFonts w:ascii="Verdana" w:eastAsia="Times New Roman" w:hAnsi="Verdana" w:cs="Times New Roman"/>
          <w:color w:val="464646"/>
          <w:sz w:val="24"/>
          <w:szCs w:val="24"/>
          <w:lang w:eastAsia="ru-RU"/>
        </w:rPr>
        <w:t xml:space="preserve">тренеров-преподавателей </w:t>
      </w:r>
      <w:r w:rsidRPr="008F4228">
        <w:rPr>
          <w:rFonts w:ascii="Verdana" w:eastAsia="Times New Roman" w:hAnsi="Verdana" w:cs="Times New Roman"/>
          <w:color w:val="464646"/>
          <w:sz w:val="24"/>
          <w:szCs w:val="24"/>
          <w:lang w:eastAsia="ru-RU"/>
        </w:rPr>
        <w:t>и руководящих работ</w:t>
      </w:r>
      <w:r w:rsidR="000B7986" w:rsidRPr="008F4228">
        <w:rPr>
          <w:rFonts w:ascii="Verdana" w:eastAsia="Times New Roman" w:hAnsi="Verdana" w:cs="Times New Roman"/>
          <w:color w:val="464646"/>
          <w:sz w:val="24"/>
          <w:szCs w:val="24"/>
          <w:lang w:eastAsia="ru-RU"/>
        </w:rPr>
        <w:t xml:space="preserve">ников </w:t>
      </w:r>
      <w:r w:rsidR="00D64BAF" w:rsidRPr="008F4228">
        <w:rPr>
          <w:rFonts w:ascii="Verdana" w:eastAsia="Times New Roman" w:hAnsi="Verdana" w:cs="Times New Roman"/>
          <w:color w:val="464646"/>
          <w:sz w:val="24"/>
          <w:szCs w:val="24"/>
          <w:lang w:eastAsia="ru-RU"/>
        </w:rPr>
        <w:t>(заместителей директора )МБОУ ДОД ДЮСШ-18 г.о</w:t>
      </w:r>
      <w:r w:rsidR="000B7986" w:rsidRPr="008F4228">
        <w:rPr>
          <w:rFonts w:ascii="Verdana" w:eastAsia="Times New Roman" w:hAnsi="Verdana" w:cs="Times New Roman"/>
          <w:color w:val="464646"/>
          <w:sz w:val="24"/>
          <w:szCs w:val="24"/>
          <w:lang w:eastAsia="ru-RU"/>
        </w:rPr>
        <w:t>. Самара -18</w:t>
      </w:r>
      <w:r w:rsidR="008F4228" w:rsidRPr="008F4228">
        <w:rPr>
          <w:rFonts w:ascii="Verdana" w:eastAsia="Times New Roman" w:hAnsi="Verdana" w:cs="Times New Roman"/>
          <w:color w:val="464646"/>
          <w:sz w:val="24"/>
          <w:szCs w:val="24"/>
          <w:lang w:eastAsia="ru-RU"/>
        </w:rPr>
        <w:t>.</w:t>
      </w:r>
    </w:p>
    <w:p w:rsidR="008F4228" w:rsidRPr="008F4228" w:rsidRDefault="008F4228" w:rsidP="008F4228">
      <w:pPr>
        <w:pStyle w:val="a6"/>
        <w:spacing w:before="75" w:after="75" w:line="360" w:lineRule="auto"/>
        <w:ind w:left="862"/>
        <w:rPr>
          <w:rFonts w:ascii="Verdana" w:eastAsia="Times New Roman" w:hAnsi="Verdana" w:cs="Times New Roman"/>
          <w:color w:val="464646"/>
          <w:sz w:val="24"/>
          <w:szCs w:val="24"/>
          <w:lang w:eastAsia="ru-RU"/>
        </w:rPr>
      </w:pPr>
    </w:p>
    <w:p w:rsidR="002646C6" w:rsidRDefault="00397E15" w:rsidP="00784036">
      <w:pPr>
        <w:spacing w:before="75" w:after="75" w:line="360" w:lineRule="auto"/>
        <w:ind w:left="142" w:firstLine="8"/>
        <w:rPr>
          <w:rFonts w:ascii="Verdana" w:eastAsia="Times New Roman" w:hAnsi="Verdana" w:cs="Times New Roman"/>
          <w:color w:val="464646"/>
          <w:sz w:val="24"/>
          <w:szCs w:val="24"/>
          <w:lang w:eastAsia="ru-RU"/>
        </w:rPr>
      </w:pPr>
      <w:r w:rsidRPr="009214F8">
        <w:rPr>
          <w:rFonts w:ascii="Verdana" w:eastAsia="Times New Roman" w:hAnsi="Verdana" w:cs="Times New Roman"/>
          <w:color w:val="464646"/>
          <w:sz w:val="24"/>
          <w:szCs w:val="24"/>
          <w:lang w:eastAsia="ru-RU"/>
        </w:rPr>
        <w:t xml:space="preserve">1.2. Целью аттестации является определение соответствия уровня профессиональной компетентности </w:t>
      </w:r>
      <w:r w:rsidR="00D64BAF" w:rsidRPr="009214F8">
        <w:rPr>
          <w:rFonts w:ascii="Verdana" w:eastAsia="Times New Roman" w:hAnsi="Verdana" w:cs="Times New Roman"/>
          <w:color w:val="464646"/>
          <w:sz w:val="24"/>
          <w:szCs w:val="24"/>
          <w:lang w:eastAsia="ru-RU"/>
        </w:rPr>
        <w:t>тренеров-преподавателей и руководящих работников (заместителей директора )</w:t>
      </w:r>
      <w:r w:rsidR="00187217">
        <w:rPr>
          <w:rFonts w:ascii="Verdana" w:eastAsia="Times New Roman" w:hAnsi="Verdana" w:cs="Times New Roman"/>
          <w:color w:val="464646"/>
          <w:sz w:val="24"/>
          <w:szCs w:val="24"/>
          <w:lang w:eastAsia="ru-RU"/>
        </w:rPr>
        <w:t xml:space="preserve"> </w:t>
      </w:r>
      <w:r w:rsidRPr="009214F8">
        <w:rPr>
          <w:rFonts w:ascii="Verdana" w:eastAsia="Times New Roman" w:hAnsi="Verdana" w:cs="Times New Roman"/>
          <w:color w:val="464646"/>
          <w:sz w:val="24"/>
          <w:szCs w:val="24"/>
          <w:lang w:eastAsia="ru-RU"/>
        </w:rPr>
        <w:t>требованиям</w:t>
      </w:r>
      <w:r w:rsidR="00187217">
        <w:rPr>
          <w:rFonts w:ascii="Verdana" w:eastAsia="Times New Roman" w:hAnsi="Verdana" w:cs="Times New Roman"/>
          <w:color w:val="464646"/>
          <w:sz w:val="24"/>
          <w:szCs w:val="24"/>
          <w:lang w:eastAsia="ru-RU"/>
        </w:rPr>
        <w:t xml:space="preserve">, предъявляемым к квалификационным  категориям или подтверждения  соответствия занимаемым </w:t>
      </w:r>
      <w:r w:rsidRPr="009214F8">
        <w:rPr>
          <w:rFonts w:ascii="Verdana" w:eastAsia="Times New Roman" w:hAnsi="Verdana" w:cs="Times New Roman"/>
          <w:color w:val="464646"/>
          <w:sz w:val="24"/>
          <w:szCs w:val="24"/>
          <w:lang w:eastAsia="ru-RU"/>
        </w:rPr>
        <w:t xml:space="preserve"> им</w:t>
      </w:r>
      <w:r w:rsidR="00187217">
        <w:rPr>
          <w:rFonts w:ascii="Verdana" w:eastAsia="Times New Roman" w:hAnsi="Verdana" w:cs="Times New Roman"/>
          <w:color w:val="464646"/>
          <w:sz w:val="24"/>
          <w:szCs w:val="24"/>
          <w:lang w:eastAsia="ru-RU"/>
        </w:rPr>
        <w:t xml:space="preserve">и </w:t>
      </w:r>
      <w:r w:rsidRPr="009214F8">
        <w:rPr>
          <w:rFonts w:ascii="Verdana" w:eastAsia="Times New Roman" w:hAnsi="Verdana" w:cs="Times New Roman"/>
          <w:color w:val="464646"/>
          <w:sz w:val="24"/>
          <w:szCs w:val="24"/>
          <w:lang w:eastAsia="ru-RU"/>
        </w:rPr>
        <w:t xml:space="preserve"> </w:t>
      </w:r>
      <w:r w:rsidR="00187217">
        <w:rPr>
          <w:rFonts w:ascii="Verdana" w:eastAsia="Times New Roman" w:hAnsi="Verdana" w:cs="Times New Roman"/>
          <w:color w:val="464646"/>
          <w:sz w:val="24"/>
          <w:szCs w:val="24"/>
          <w:lang w:eastAsia="ru-RU"/>
        </w:rPr>
        <w:t xml:space="preserve"> должностям на основе оценки их профессиональной деятельности.</w:t>
      </w:r>
    </w:p>
    <w:p w:rsidR="008F4228" w:rsidRPr="009214F8" w:rsidRDefault="008F4228" w:rsidP="00784036">
      <w:pPr>
        <w:spacing w:before="75" w:after="75" w:line="360" w:lineRule="auto"/>
        <w:ind w:left="142" w:firstLine="8"/>
        <w:rPr>
          <w:rFonts w:ascii="Verdana" w:eastAsia="Times New Roman" w:hAnsi="Verdana" w:cs="Times New Roman"/>
          <w:color w:val="464646"/>
          <w:sz w:val="24"/>
          <w:szCs w:val="24"/>
          <w:lang w:eastAsia="ru-RU"/>
        </w:rPr>
      </w:pPr>
    </w:p>
    <w:p w:rsidR="002646C6" w:rsidRDefault="00397E15" w:rsidP="002646C6">
      <w:pPr>
        <w:spacing w:before="75" w:after="75" w:line="360" w:lineRule="auto"/>
        <w:ind w:firstLine="150"/>
        <w:rPr>
          <w:rFonts w:ascii="Verdana" w:eastAsia="Times New Roman" w:hAnsi="Verdana" w:cs="Times New Roman"/>
          <w:color w:val="464646"/>
          <w:sz w:val="24"/>
          <w:szCs w:val="24"/>
          <w:lang w:eastAsia="ru-RU"/>
        </w:rPr>
      </w:pPr>
      <w:r w:rsidRPr="009214F8">
        <w:rPr>
          <w:rFonts w:ascii="Verdana" w:eastAsia="Times New Roman" w:hAnsi="Verdana" w:cs="Times New Roman"/>
          <w:color w:val="464646"/>
          <w:sz w:val="24"/>
          <w:szCs w:val="24"/>
          <w:lang w:eastAsia="ru-RU"/>
        </w:rPr>
        <w:t>1.3. Основными задачами аттестации являются:</w:t>
      </w:r>
    </w:p>
    <w:p w:rsidR="002646C6" w:rsidRDefault="00397E15" w:rsidP="002646C6">
      <w:pPr>
        <w:pStyle w:val="a6"/>
        <w:numPr>
          <w:ilvl w:val="0"/>
          <w:numId w:val="11"/>
        </w:numPr>
        <w:spacing w:before="75" w:after="75" w:line="360" w:lineRule="auto"/>
        <w:rPr>
          <w:rFonts w:ascii="Verdana" w:eastAsia="Times New Roman" w:hAnsi="Verdana" w:cs="Times New Roman"/>
          <w:color w:val="464646"/>
          <w:sz w:val="24"/>
          <w:szCs w:val="24"/>
          <w:lang w:eastAsia="ru-RU"/>
        </w:rPr>
      </w:pPr>
      <w:r w:rsidRPr="002646C6">
        <w:rPr>
          <w:rFonts w:ascii="Verdana" w:eastAsia="Times New Roman" w:hAnsi="Verdana" w:cs="Times New Roman"/>
          <w:color w:val="464646"/>
          <w:sz w:val="24"/>
          <w:szCs w:val="24"/>
          <w:lang w:eastAsia="ru-RU"/>
        </w:rPr>
        <w:t>стимулирование целенаправленного, непрерывного повышения уровня профессиональной компетентности</w:t>
      </w:r>
      <w:r w:rsidR="00D64BAF" w:rsidRPr="002646C6">
        <w:rPr>
          <w:rFonts w:ascii="Verdana" w:eastAsia="Times New Roman" w:hAnsi="Verdana" w:cs="Times New Roman"/>
          <w:color w:val="464646"/>
          <w:sz w:val="24"/>
          <w:szCs w:val="24"/>
          <w:lang w:eastAsia="ru-RU"/>
        </w:rPr>
        <w:t xml:space="preserve"> тренеров-преподавателей и руководящих работников (заместителей директора ) школы</w:t>
      </w:r>
      <w:r w:rsidRPr="002646C6">
        <w:rPr>
          <w:rFonts w:ascii="Verdana" w:eastAsia="Times New Roman" w:hAnsi="Verdana" w:cs="Times New Roman"/>
          <w:color w:val="464646"/>
          <w:sz w:val="24"/>
          <w:szCs w:val="24"/>
          <w:lang w:eastAsia="ru-RU"/>
        </w:rPr>
        <w:t>;</w:t>
      </w:r>
    </w:p>
    <w:p w:rsidR="00C53E4C" w:rsidRDefault="00C53E4C" w:rsidP="002646C6">
      <w:pPr>
        <w:pStyle w:val="a6"/>
        <w:numPr>
          <w:ilvl w:val="0"/>
          <w:numId w:val="11"/>
        </w:numPr>
        <w:spacing w:before="75" w:after="75" w:line="360" w:lineRule="auto"/>
        <w:rPr>
          <w:rFonts w:ascii="Verdana" w:eastAsia="Times New Roman" w:hAnsi="Verdana" w:cs="Times New Roman"/>
          <w:color w:val="464646"/>
          <w:sz w:val="24"/>
          <w:szCs w:val="24"/>
          <w:lang w:eastAsia="ru-RU"/>
        </w:rPr>
      </w:pPr>
      <w:r>
        <w:rPr>
          <w:rFonts w:ascii="Verdana" w:eastAsia="Times New Roman" w:hAnsi="Verdana" w:cs="Times New Roman"/>
          <w:color w:val="464646"/>
          <w:sz w:val="24"/>
          <w:szCs w:val="24"/>
          <w:lang w:eastAsia="ru-RU"/>
        </w:rPr>
        <w:lastRenderedPageBreak/>
        <w:t>личностного профессионального роста, использования  ими современных профессиональных технологий</w:t>
      </w:r>
    </w:p>
    <w:p w:rsidR="00C53E4C" w:rsidRPr="002646C6" w:rsidRDefault="00C53E4C" w:rsidP="002646C6">
      <w:pPr>
        <w:pStyle w:val="a6"/>
        <w:numPr>
          <w:ilvl w:val="0"/>
          <w:numId w:val="11"/>
        </w:numPr>
        <w:spacing w:before="75" w:after="75" w:line="360" w:lineRule="auto"/>
        <w:rPr>
          <w:rFonts w:ascii="Verdana" w:eastAsia="Times New Roman" w:hAnsi="Verdana" w:cs="Times New Roman"/>
          <w:color w:val="464646"/>
          <w:sz w:val="24"/>
          <w:szCs w:val="24"/>
          <w:lang w:eastAsia="ru-RU"/>
        </w:rPr>
      </w:pPr>
      <w:r>
        <w:rPr>
          <w:rFonts w:ascii="Verdana" w:eastAsia="Times New Roman" w:hAnsi="Verdana" w:cs="Times New Roman"/>
          <w:color w:val="464646"/>
          <w:sz w:val="24"/>
          <w:szCs w:val="24"/>
          <w:lang w:eastAsia="ru-RU"/>
        </w:rPr>
        <w:t>повышения эффективности и качества труда тренеров-преподавателей и заместителей директора,</w:t>
      </w:r>
    </w:p>
    <w:p w:rsidR="002646C6" w:rsidRPr="00C53E4C" w:rsidRDefault="00397E15" w:rsidP="00A967BE">
      <w:pPr>
        <w:pStyle w:val="a6"/>
        <w:numPr>
          <w:ilvl w:val="0"/>
          <w:numId w:val="1"/>
        </w:numPr>
        <w:spacing w:before="100" w:beforeAutospacing="1" w:after="100" w:afterAutospacing="1" w:line="360" w:lineRule="auto"/>
        <w:rPr>
          <w:rFonts w:ascii="Verdana" w:eastAsia="Times New Roman" w:hAnsi="Verdana" w:cs="Times New Roman"/>
          <w:color w:val="464646"/>
          <w:sz w:val="24"/>
          <w:szCs w:val="24"/>
          <w:lang w:eastAsia="ru-RU"/>
        </w:rPr>
      </w:pPr>
      <w:r w:rsidRPr="00C53E4C">
        <w:rPr>
          <w:rFonts w:ascii="Verdana" w:eastAsia="Times New Roman" w:hAnsi="Verdana" w:cs="Times New Roman"/>
          <w:color w:val="464646"/>
          <w:sz w:val="24"/>
          <w:szCs w:val="24"/>
          <w:lang w:eastAsia="ru-RU"/>
        </w:rPr>
        <w:t xml:space="preserve">обеспечение </w:t>
      </w:r>
      <w:r w:rsidR="00C53E4C" w:rsidRPr="00C53E4C">
        <w:rPr>
          <w:rFonts w:ascii="Verdana" w:eastAsia="Times New Roman" w:hAnsi="Verdana" w:cs="Times New Roman"/>
          <w:color w:val="464646"/>
          <w:sz w:val="24"/>
          <w:szCs w:val="24"/>
          <w:lang w:eastAsia="ru-RU"/>
        </w:rPr>
        <w:t xml:space="preserve">дифференциации  уровня оплаты труда </w:t>
      </w:r>
      <w:r w:rsidR="00D64BAF" w:rsidRPr="00C53E4C">
        <w:rPr>
          <w:rFonts w:ascii="Verdana" w:eastAsia="Times New Roman" w:hAnsi="Verdana" w:cs="Times New Roman"/>
          <w:color w:val="464646"/>
          <w:sz w:val="24"/>
          <w:szCs w:val="24"/>
          <w:lang w:eastAsia="ru-RU"/>
        </w:rPr>
        <w:t>тренеров-преподавателей и руководящих работ</w:t>
      </w:r>
      <w:r w:rsidR="00C53E4C" w:rsidRPr="00C53E4C">
        <w:rPr>
          <w:rFonts w:ascii="Verdana" w:eastAsia="Times New Roman" w:hAnsi="Verdana" w:cs="Times New Roman"/>
          <w:color w:val="464646"/>
          <w:sz w:val="24"/>
          <w:szCs w:val="24"/>
          <w:lang w:eastAsia="ru-RU"/>
        </w:rPr>
        <w:t>ников (заместителей директора )</w:t>
      </w:r>
      <w:r w:rsidRPr="00C53E4C">
        <w:rPr>
          <w:rFonts w:ascii="Verdana" w:eastAsia="Times New Roman" w:hAnsi="Verdana" w:cs="Times New Roman"/>
          <w:color w:val="464646"/>
          <w:sz w:val="24"/>
          <w:szCs w:val="24"/>
          <w:lang w:eastAsia="ru-RU"/>
        </w:rPr>
        <w:t>.</w:t>
      </w:r>
    </w:p>
    <w:p w:rsidR="00397E15" w:rsidRPr="009214F8" w:rsidRDefault="00397E15" w:rsidP="00397E15">
      <w:pPr>
        <w:spacing w:before="75" w:after="75" w:line="360" w:lineRule="auto"/>
        <w:ind w:firstLine="150"/>
        <w:rPr>
          <w:rFonts w:ascii="Verdana" w:eastAsia="Times New Roman" w:hAnsi="Verdana" w:cs="Times New Roman"/>
          <w:color w:val="464646"/>
          <w:sz w:val="24"/>
          <w:szCs w:val="24"/>
          <w:lang w:eastAsia="ru-RU"/>
        </w:rPr>
      </w:pPr>
      <w:r w:rsidRPr="009214F8">
        <w:rPr>
          <w:rFonts w:ascii="Verdana" w:eastAsia="Times New Roman" w:hAnsi="Verdana" w:cs="Times New Roman"/>
          <w:color w:val="464646"/>
          <w:sz w:val="24"/>
          <w:szCs w:val="24"/>
          <w:lang w:eastAsia="ru-RU"/>
        </w:rPr>
        <w:t>1.4. Основными принципами аттестации являются:</w:t>
      </w:r>
    </w:p>
    <w:p w:rsidR="00D64BAF" w:rsidRPr="009214F8" w:rsidRDefault="00397E15" w:rsidP="00397E15">
      <w:pPr>
        <w:numPr>
          <w:ilvl w:val="0"/>
          <w:numId w:val="2"/>
        </w:numPr>
        <w:spacing w:before="100" w:beforeAutospacing="1" w:after="100" w:afterAutospacing="1" w:line="360" w:lineRule="auto"/>
        <w:rPr>
          <w:rFonts w:ascii="Verdana" w:eastAsia="Times New Roman" w:hAnsi="Verdana" w:cs="Times New Roman"/>
          <w:color w:val="464646"/>
          <w:sz w:val="24"/>
          <w:szCs w:val="24"/>
          <w:lang w:eastAsia="ru-RU"/>
        </w:rPr>
      </w:pPr>
      <w:r w:rsidRPr="009214F8">
        <w:rPr>
          <w:rFonts w:ascii="Verdana" w:eastAsia="Times New Roman" w:hAnsi="Verdana" w:cs="Times New Roman"/>
          <w:color w:val="464646"/>
          <w:sz w:val="24"/>
          <w:szCs w:val="24"/>
          <w:lang w:eastAsia="ru-RU"/>
        </w:rPr>
        <w:t>добровольнос</w:t>
      </w:r>
      <w:r w:rsidR="00D64BAF" w:rsidRPr="009214F8">
        <w:rPr>
          <w:rFonts w:ascii="Verdana" w:eastAsia="Times New Roman" w:hAnsi="Verdana" w:cs="Times New Roman"/>
          <w:color w:val="464646"/>
          <w:sz w:val="24"/>
          <w:szCs w:val="24"/>
          <w:lang w:eastAsia="ru-RU"/>
        </w:rPr>
        <w:t xml:space="preserve">ть аттестации на вторую, первую  и </w:t>
      </w:r>
      <w:r w:rsidRPr="009214F8">
        <w:rPr>
          <w:rFonts w:ascii="Verdana" w:eastAsia="Times New Roman" w:hAnsi="Verdana" w:cs="Times New Roman"/>
          <w:color w:val="464646"/>
          <w:sz w:val="24"/>
          <w:szCs w:val="24"/>
          <w:lang w:eastAsia="ru-RU"/>
        </w:rPr>
        <w:t xml:space="preserve"> высшую квалификационную категорию для </w:t>
      </w:r>
      <w:r w:rsidR="00D64BAF" w:rsidRPr="009214F8">
        <w:rPr>
          <w:rFonts w:ascii="Verdana" w:eastAsia="Times New Roman" w:hAnsi="Verdana" w:cs="Times New Roman"/>
          <w:color w:val="464646"/>
          <w:sz w:val="24"/>
          <w:szCs w:val="24"/>
          <w:lang w:eastAsia="ru-RU"/>
        </w:rPr>
        <w:t xml:space="preserve">тренеров-преподавателей и </w:t>
      </w:r>
      <w:r w:rsidR="00A94536">
        <w:rPr>
          <w:rFonts w:ascii="Verdana" w:eastAsia="Times New Roman" w:hAnsi="Verdana" w:cs="Times New Roman"/>
          <w:color w:val="464646"/>
          <w:sz w:val="24"/>
          <w:szCs w:val="24"/>
          <w:lang w:eastAsia="ru-RU"/>
        </w:rPr>
        <w:t xml:space="preserve">соответствие занимаемой должности для </w:t>
      </w:r>
      <w:r w:rsidR="00D64BAF" w:rsidRPr="009214F8">
        <w:rPr>
          <w:rFonts w:ascii="Verdana" w:eastAsia="Times New Roman" w:hAnsi="Verdana" w:cs="Times New Roman"/>
          <w:color w:val="464646"/>
          <w:sz w:val="24"/>
          <w:szCs w:val="24"/>
          <w:lang w:eastAsia="ru-RU"/>
        </w:rPr>
        <w:t>руководящих работников (заместителей директора )</w:t>
      </w:r>
    </w:p>
    <w:p w:rsidR="00397E15" w:rsidRPr="00A5669E" w:rsidRDefault="00D64BAF" w:rsidP="00A5669E">
      <w:pPr>
        <w:numPr>
          <w:ilvl w:val="0"/>
          <w:numId w:val="2"/>
        </w:numPr>
        <w:spacing w:before="100" w:beforeAutospacing="1" w:after="100" w:afterAutospacing="1" w:line="360" w:lineRule="auto"/>
        <w:rPr>
          <w:rFonts w:ascii="Verdana" w:eastAsia="Times New Roman" w:hAnsi="Verdana" w:cs="Times New Roman"/>
          <w:color w:val="464646"/>
          <w:sz w:val="24"/>
          <w:szCs w:val="24"/>
          <w:lang w:eastAsia="ru-RU"/>
        </w:rPr>
      </w:pPr>
      <w:r w:rsidRPr="00A5669E">
        <w:rPr>
          <w:rFonts w:ascii="Verdana" w:eastAsia="Times New Roman" w:hAnsi="Verdana" w:cs="Times New Roman"/>
          <w:color w:val="464646"/>
          <w:sz w:val="24"/>
          <w:szCs w:val="24"/>
          <w:lang w:eastAsia="ru-RU"/>
        </w:rPr>
        <w:t xml:space="preserve"> </w:t>
      </w:r>
      <w:r w:rsidR="00397E15" w:rsidRPr="00A5669E">
        <w:rPr>
          <w:rFonts w:ascii="Verdana" w:eastAsia="Times New Roman" w:hAnsi="Verdana" w:cs="Times New Roman"/>
          <w:color w:val="464646"/>
          <w:sz w:val="24"/>
          <w:szCs w:val="24"/>
          <w:lang w:eastAsia="ru-RU"/>
        </w:rPr>
        <w:t xml:space="preserve">обязательность аттестации </w:t>
      </w:r>
      <w:r w:rsidR="00FC246E" w:rsidRPr="00A5669E">
        <w:rPr>
          <w:rFonts w:ascii="Verdana" w:eastAsia="Times New Roman" w:hAnsi="Verdana" w:cs="Times New Roman"/>
          <w:color w:val="464646"/>
          <w:sz w:val="24"/>
          <w:szCs w:val="24"/>
          <w:lang w:eastAsia="ru-RU"/>
        </w:rPr>
        <w:t xml:space="preserve">для вновь назначенных </w:t>
      </w:r>
      <w:r w:rsidR="00397E15" w:rsidRPr="00A5669E">
        <w:rPr>
          <w:rFonts w:ascii="Verdana" w:eastAsia="Times New Roman" w:hAnsi="Verdana" w:cs="Times New Roman"/>
          <w:color w:val="464646"/>
          <w:sz w:val="24"/>
          <w:szCs w:val="24"/>
          <w:lang w:eastAsia="ru-RU"/>
        </w:rPr>
        <w:t>руководящих работников</w:t>
      </w:r>
      <w:r w:rsidR="00FC246E" w:rsidRPr="00A5669E">
        <w:rPr>
          <w:rFonts w:ascii="Verdana" w:eastAsia="Times New Roman" w:hAnsi="Verdana" w:cs="Times New Roman"/>
          <w:color w:val="464646"/>
          <w:sz w:val="24"/>
          <w:szCs w:val="24"/>
          <w:lang w:eastAsia="ru-RU"/>
        </w:rPr>
        <w:t xml:space="preserve"> (заместителя директора)</w:t>
      </w:r>
      <w:r w:rsidR="00397E15" w:rsidRPr="00A5669E">
        <w:rPr>
          <w:rFonts w:ascii="Verdana" w:eastAsia="Times New Roman" w:hAnsi="Verdana" w:cs="Times New Roman"/>
          <w:color w:val="464646"/>
          <w:sz w:val="24"/>
          <w:szCs w:val="24"/>
          <w:lang w:eastAsia="ru-RU"/>
        </w:rPr>
        <w:t xml:space="preserve"> и лиц, претен</w:t>
      </w:r>
      <w:r w:rsidR="00A5669E" w:rsidRPr="00A5669E">
        <w:rPr>
          <w:rFonts w:ascii="Verdana" w:eastAsia="Times New Roman" w:hAnsi="Verdana" w:cs="Times New Roman"/>
          <w:color w:val="464646"/>
          <w:sz w:val="24"/>
          <w:szCs w:val="24"/>
          <w:lang w:eastAsia="ru-RU"/>
        </w:rPr>
        <w:t>дующих на руководящую должность.</w:t>
      </w:r>
      <w:r w:rsidR="00397E15" w:rsidRPr="00A5669E">
        <w:rPr>
          <w:rFonts w:ascii="Verdana" w:eastAsia="Times New Roman" w:hAnsi="Verdana" w:cs="Times New Roman"/>
          <w:color w:val="464646"/>
          <w:sz w:val="24"/>
          <w:szCs w:val="24"/>
          <w:lang w:eastAsia="ru-RU"/>
        </w:rPr>
        <w:t xml:space="preserve"> </w:t>
      </w:r>
    </w:p>
    <w:p w:rsidR="00397E15" w:rsidRDefault="00397E15" w:rsidP="00A5669E">
      <w:pPr>
        <w:numPr>
          <w:ilvl w:val="0"/>
          <w:numId w:val="2"/>
        </w:numPr>
        <w:spacing w:before="100" w:beforeAutospacing="1" w:after="100" w:afterAutospacing="1" w:line="360" w:lineRule="auto"/>
        <w:rPr>
          <w:rFonts w:ascii="Verdana" w:eastAsia="Times New Roman" w:hAnsi="Verdana" w:cs="Times New Roman"/>
          <w:color w:val="464646"/>
          <w:sz w:val="24"/>
          <w:szCs w:val="24"/>
          <w:lang w:eastAsia="ru-RU"/>
        </w:rPr>
      </w:pPr>
      <w:r w:rsidRPr="00A5669E">
        <w:rPr>
          <w:rFonts w:ascii="Verdana" w:eastAsia="Times New Roman" w:hAnsi="Verdana" w:cs="Times New Roman"/>
          <w:color w:val="464646"/>
          <w:sz w:val="24"/>
          <w:szCs w:val="24"/>
          <w:lang w:eastAsia="ru-RU"/>
        </w:rPr>
        <w:t>открытость и</w:t>
      </w:r>
      <w:r w:rsidR="00D64BAF" w:rsidRPr="00A5669E">
        <w:rPr>
          <w:rFonts w:ascii="Verdana" w:eastAsia="Times New Roman" w:hAnsi="Verdana" w:cs="Times New Roman"/>
          <w:color w:val="464646"/>
          <w:sz w:val="24"/>
          <w:szCs w:val="24"/>
          <w:lang w:eastAsia="ru-RU"/>
        </w:rPr>
        <w:t xml:space="preserve"> коллегиальность</w:t>
      </w:r>
      <w:r w:rsidRPr="00A5669E">
        <w:rPr>
          <w:rFonts w:ascii="Verdana" w:eastAsia="Times New Roman" w:hAnsi="Verdana" w:cs="Times New Roman"/>
          <w:color w:val="464646"/>
          <w:sz w:val="24"/>
          <w:szCs w:val="24"/>
          <w:lang w:eastAsia="ru-RU"/>
        </w:rPr>
        <w:t xml:space="preserve"> обеспечивающие объективное, гуманное и доброжелательное отношение к аттестуемым</w:t>
      </w:r>
      <w:r w:rsidR="00D64BAF" w:rsidRPr="00A5669E">
        <w:rPr>
          <w:rFonts w:ascii="Verdana" w:eastAsia="Times New Roman" w:hAnsi="Verdana" w:cs="Times New Roman"/>
          <w:color w:val="464646"/>
          <w:sz w:val="24"/>
          <w:szCs w:val="24"/>
          <w:lang w:eastAsia="ru-RU"/>
        </w:rPr>
        <w:t xml:space="preserve"> тренерам-преподавателям и руководящим работникам (заместителей директора )</w:t>
      </w:r>
      <w:r w:rsidRPr="00A5669E">
        <w:rPr>
          <w:rFonts w:ascii="Verdana" w:eastAsia="Times New Roman" w:hAnsi="Verdana" w:cs="Times New Roman"/>
          <w:color w:val="464646"/>
          <w:sz w:val="24"/>
          <w:szCs w:val="24"/>
          <w:lang w:eastAsia="ru-RU"/>
        </w:rPr>
        <w:t>.</w:t>
      </w:r>
    </w:p>
    <w:p w:rsidR="008F4228" w:rsidRPr="009214F8" w:rsidRDefault="008F4228" w:rsidP="008F4228">
      <w:pPr>
        <w:spacing w:before="100" w:beforeAutospacing="1" w:after="100" w:afterAutospacing="1" w:line="360" w:lineRule="auto"/>
        <w:ind w:left="720"/>
        <w:rPr>
          <w:rFonts w:ascii="Verdana" w:eastAsia="Times New Roman" w:hAnsi="Verdana" w:cs="Times New Roman"/>
          <w:color w:val="464646"/>
          <w:sz w:val="24"/>
          <w:szCs w:val="24"/>
          <w:lang w:eastAsia="ru-RU"/>
        </w:rPr>
      </w:pPr>
    </w:p>
    <w:p w:rsidR="009214F8" w:rsidRDefault="00397E15" w:rsidP="009214F8">
      <w:pPr>
        <w:spacing w:after="0" w:line="240" w:lineRule="auto"/>
        <w:ind w:firstLine="150"/>
        <w:rPr>
          <w:rFonts w:ascii="Verdana" w:eastAsia="Times New Roman" w:hAnsi="Verdana" w:cs="Times New Roman"/>
          <w:color w:val="464646"/>
          <w:sz w:val="24"/>
          <w:szCs w:val="24"/>
          <w:lang w:eastAsia="ru-RU"/>
        </w:rPr>
      </w:pPr>
      <w:r w:rsidRPr="009214F8">
        <w:rPr>
          <w:rFonts w:ascii="Verdana" w:eastAsia="Times New Roman" w:hAnsi="Verdana" w:cs="Times New Roman"/>
          <w:color w:val="464646"/>
          <w:sz w:val="24"/>
          <w:szCs w:val="24"/>
          <w:lang w:eastAsia="ru-RU"/>
        </w:rPr>
        <w:t>1.5. Нормативной основой для аттестации являются:</w:t>
      </w:r>
    </w:p>
    <w:p w:rsidR="009214F8" w:rsidRDefault="009214F8" w:rsidP="009214F8">
      <w:pPr>
        <w:spacing w:after="0" w:line="240" w:lineRule="auto"/>
        <w:ind w:firstLine="150"/>
        <w:rPr>
          <w:rFonts w:ascii="Verdana" w:eastAsia="Times New Roman" w:hAnsi="Verdana" w:cs="Times New Roman"/>
          <w:color w:val="464646"/>
          <w:sz w:val="24"/>
          <w:szCs w:val="24"/>
          <w:lang w:eastAsia="ru-RU"/>
        </w:rPr>
      </w:pPr>
    </w:p>
    <w:p w:rsidR="009214F8" w:rsidRPr="009214F8" w:rsidRDefault="00397E15" w:rsidP="009214F8">
      <w:pPr>
        <w:pStyle w:val="a6"/>
        <w:numPr>
          <w:ilvl w:val="0"/>
          <w:numId w:val="8"/>
        </w:numPr>
        <w:spacing w:after="0" w:line="240" w:lineRule="auto"/>
        <w:ind w:left="851" w:hanging="284"/>
        <w:rPr>
          <w:rFonts w:ascii="Verdana" w:eastAsia="Times New Roman" w:hAnsi="Verdana" w:cs="Times New Roman"/>
          <w:color w:val="464646"/>
          <w:sz w:val="24"/>
          <w:szCs w:val="24"/>
          <w:lang w:eastAsia="ru-RU"/>
        </w:rPr>
      </w:pPr>
      <w:r w:rsidRPr="009214F8">
        <w:rPr>
          <w:rFonts w:ascii="Verdana" w:eastAsia="Times New Roman" w:hAnsi="Verdana" w:cs="Times New Roman"/>
          <w:color w:val="464646"/>
          <w:sz w:val="24"/>
          <w:szCs w:val="24"/>
          <w:lang w:eastAsia="ru-RU"/>
        </w:rPr>
        <w:t>Закон Российской Федерации «Об образовании»;</w:t>
      </w:r>
    </w:p>
    <w:p w:rsidR="00397E15" w:rsidRDefault="009214F8" w:rsidP="009214F8">
      <w:pPr>
        <w:spacing w:after="0" w:line="240" w:lineRule="auto"/>
        <w:ind w:firstLine="150"/>
        <w:rPr>
          <w:rFonts w:ascii="Verdana" w:eastAsia="Times New Roman" w:hAnsi="Verdana" w:cs="Times New Roman"/>
          <w:color w:val="464646"/>
          <w:sz w:val="24"/>
          <w:szCs w:val="24"/>
          <w:lang w:eastAsia="ru-RU"/>
        </w:rPr>
      </w:pPr>
      <w:r>
        <w:rPr>
          <w:rFonts w:ascii="Verdana" w:eastAsia="Times New Roman" w:hAnsi="Verdana" w:cs="Times New Roman"/>
          <w:color w:val="464646"/>
          <w:sz w:val="24"/>
          <w:szCs w:val="24"/>
          <w:lang w:eastAsia="ru-RU"/>
        </w:rPr>
        <w:t xml:space="preserve">        </w:t>
      </w:r>
      <w:r w:rsidR="00A579C2" w:rsidRPr="009214F8">
        <w:rPr>
          <w:rFonts w:ascii="Verdana" w:eastAsia="Times New Roman" w:hAnsi="Verdana" w:cs="Times New Roman"/>
          <w:color w:val="464646"/>
          <w:sz w:val="24"/>
          <w:szCs w:val="24"/>
          <w:lang w:eastAsia="ru-RU"/>
        </w:rPr>
        <w:t>от 29.12.2012 №273- Ф.З</w:t>
      </w:r>
    </w:p>
    <w:p w:rsidR="009214F8" w:rsidRPr="009214F8" w:rsidRDefault="009214F8" w:rsidP="009214F8">
      <w:pPr>
        <w:spacing w:after="0" w:line="240" w:lineRule="auto"/>
        <w:ind w:firstLine="150"/>
        <w:rPr>
          <w:rFonts w:ascii="Verdana" w:eastAsia="Times New Roman" w:hAnsi="Verdana" w:cs="Times New Roman"/>
          <w:color w:val="464646"/>
          <w:sz w:val="24"/>
          <w:szCs w:val="24"/>
          <w:lang w:eastAsia="ru-RU"/>
        </w:rPr>
      </w:pPr>
    </w:p>
    <w:p w:rsidR="00397E15" w:rsidRDefault="00FC246E" w:rsidP="009214F8">
      <w:pPr>
        <w:numPr>
          <w:ilvl w:val="0"/>
          <w:numId w:val="3"/>
        </w:numPr>
        <w:tabs>
          <w:tab w:val="clear" w:pos="720"/>
          <w:tab w:val="num" w:pos="426"/>
        </w:tabs>
        <w:spacing w:after="0" w:line="240" w:lineRule="auto"/>
        <w:ind w:hanging="153"/>
        <w:rPr>
          <w:rFonts w:ascii="Verdana" w:eastAsia="Times New Roman" w:hAnsi="Verdana" w:cs="Times New Roman"/>
          <w:color w:val="464646"/>
          <w:sz w:val="24"/>
          <w:szCs w:val="24"/>
          <w:lang w:eastAsia="ru-RU"/>
        </w:rPr>
      </w:pPr>
      <w:r>
        <w:rPr>
          <w:rFonts w:ascii="Verdana" w:eastAsia="Times New Roman" w:hAnsi="Verdana" w:cs="Times New Roman"/>
          <w:color w:val="464646"/>
          <w:sz w:val="24"/>
          <w:szCs w:val="24"/>
          <w:lang w:eastAsia="ru-RU"/>
        </w:rPr>
        <w:t xml:space="preserve">  </w:t>
      </w:r>
      <w:r w:rsidR="00397E15" w:rsidRPr="009214F8">
        <w:rPr>
          <w:rFonts w:ascii="Verdana" w:eastAsia="Times New Roman" w:hAnsi="Verdana" w:cs="Times New Roman"/>
          <w:color w:val="464646"/>
          <w:sz w:val="24"/>
          <w:szCs w:val="24"/>
          <w:lang w:eastAsia="ru-RU"/>
        </w:rPr>
        <w:t>настоящее Положение</w:t>
      </w:r>
    </w:p>
    <w:p w:rsidR="008F4228" w:rsidRDefault="008F4228" w:rsidP="009214F8">
      <w:pPr>
        <w:numPr>
          <w:ilvl w:val="0"/>
          <w:numId w:val="3"/>
        </w:numPr>
        <w:tabs>
          <w:tab w:val="clear" w:pos="720"/>
          <w:tab w:val="num" w:pos="426"/>
        </w:tabs>
        <w:spacing w:after="0" w:line="240" w:lineRule="auto"/>
        <w:ind w:hanging="153"/>
        <w:rPr>
          <w:rFonts w:ascii="Verdana" w:eastAsia="Times New Roman" w:hAnsi="Verdana" w:cs="Times New Roman"/>
          <w:color w:val="464646"/>
          <w:sz w:val="24"/>
          <w:szCs w:val="24"/>
          <w:lang w:eastAsia="ru-RU"/>
        </w:rPr>
      </w:pPr>
    </w:p>
    <w:p w:rsidR="009214F8" w:rsidRPr="009214F8" w:rsidRDefault="009214F8" w:rsidP="009214F8">
      <w:pPr>
        <w:spacing w:after="0" w:line="240" w:lineRule="auto"/>
        <w:ind w:left="720"/>
        <w:rPr>
          <w:rFonts w:ascii="Verdana" w:eastAsia="Times New Roman" w:hAnsi="Verdana" w:cs="Times New Roman"/>
          <w:color w:val="464646"/>
          <w:sz w:val="24"/>
          <w:szCs w:val="24"/>
          <w:lang w:eastAsia="ru-RU"/>
        </w:rPr>
      </w:pPr>
    </w:p>
    <w:p w:rsidR="00397E15" w:rsidRDefault="00397E15" w:rsidP="0072650E">
      <w:pPr>
        <w:spacing w:after="75" w:line="360" w:lineRule="auto"/>
        <w:ind w:left="142"/>
        <w:rPr>
          <w:rFonts w:ascii="Verdana" w:eastAsia="Times New Roman" w:hAnsi="Verdana" w:cs="Times New Roman"/>
          <w:color w:val="464646"/>
          <w:sz w:val="24"/>
          <w:szCs w:val="24"/>
          <w:lang w:eastAsia="ru-RU"/>
        </w:rPr>
      </w:pPr>
      <w:r w:rsidRPr="009214F8">
        <w:rPr>
          <w:rFonts w:ascii="Verdana" w:eastAsia="Times New Roman" w:hAnsi="Verdana" w:cs="Times New Roman"/>
          <w:color w:val="464646"/>
          <w:sz w:val="24"/>
          <w:szCs w:val="24"/>
          <w:lang w:eastAsia="ru-RU"/>
        </w:rPr>
        <w:t xml:space="preserve">1.6. Квалификационные категории </w:t>
      </w:r>
      <w:r w:rsidR="00D64BAF" w:rsidRPr="009214F8">
        <w:rPr>
          <w:rFonts w:ascii="Verdana" w:eastAsia="Times New Roman" w:hAnsi="Verdana" w:cs="Times New Roman"/>
          <w:color w:val="464646"/>
          <w:sz w:val="24"/>
          <w:szCs w:val="24"/>
          <w:lang w:eastAsia="ru-RU"/>
        </w:rPr>
        <w:t xml:space="preserve">тренерам-преподавателям и </w:t>
      </w:r>
      <w:r w:rsidR="0072650E">
        <w:rPr>
          <w:rFonts w:ascii="Verdana" w:eastAsia="Times New Roman" w:hAnsi="Verdana" w:cs="Times New Roman"/>
          <w:color w:val="464646"/>
          <w:sz w:val="24"/>
          <w:szCs w:val="24"/>
          <w:lang w:eastAsia="ru-RU"/>
        </w:rPr>
        <w:t xml:space="preserve">    </w:t>
      </w:r>
      <w:r w:rsidR="00A5669E">
        <w:rPr>
          <w:rFonts w:ascii="Verdana" w:eastAsia="Times New Roman" w:hAnsi="Verdana" w:cs="Times New Roman"/>
          <w:color w:val="464646"/>
          <w:sz w:val="24"/>
          <w:szCs w:val="24"/>
          <w:lang w:eastAsia="ru-RU"/>
        </w:rPr>
        <w:t xml:space="preserve">соответствие занимаемой должности </w:t>
      </w:r>
      <w:r w:rsidR="00D64BAF" w:rsidRPr="009214F8">
        <w:rPr>
          <w:rFonts w:ascii="Verdana" w:eastAsia="Times New Roman" w:hAnsi="Verdana" w:cs="Times New Roman"/>
          <w:color w:val="464646"/>
          <w:sz w:val="24"/>
          <w:szCs w:val="24"/>
          <w:lang w:eastAsia="ru-RU"/>
        </w:rPr>
        <w:t xml:space="preserve">руководящим работником (заместителям  директора) </w:t>
      </w:r>
      <w:r w:rsidRPr="009214F8">
        <w:rPr>
          <w:rFonts w:ascii="Verdana" w:eastAsia="Times New Roman" w:hAnsi="Verdana" w:cs="Times New Roman"/>
          <w:color w:val="464646"/>
          <w:sz w:val="24"/>
          <w:szCs w:val="24"/>
          <w:lang w:eastAsia="ru-RU"/>
        </w:rPr>
        <w:t>присваиваются сроком на 5 лет.</w:t>
      </w:r>
    </w:p>
    <w:p w:rsidR="008F4228" w:rsidRPr="009214F8" w:rsidRDefault="008F4228" w:rsidP="0072650E">
      <w:pPr>
        <w:spacing w:after="75" w:line="360" w:lineRule="auto"/>
        <w:ind w:left="142"/>
        <w:rPr>
          <w:rFonts w:ascii="Verdana" w:eastAsia="Times New Roman" w:hAnsi="Verdana" w:cs="Times New Roman"/>
          <w:color w:val="464646"/>
          <w:sz w:val="24"/>
          <w:szCs w:val="24"/>
          <w:lang w:eastAsia="ru-RU"/>
        </w:rPr>
      </w:pPr>
    </w:p>
    <w:p w:rsidR="00397E15" w:rsidRDefault="00397E15" w:rsidP="0072650E">
      <w:pPr>
        <w:spacing w:before="75" w:after="75" w:line="360" w:lineRule="auto"/>
        <w:ind w:left="142" w:firstLine="8"/>
        <w:rPr>
          <w:rFonts w:ascii="Verdana" w:eastAsia="Times New Roman" w:hAnsi="Verdana" w:cs="Times New Roman"/>
          <w:color w:val="464646"/>
          <w:sz w:val="24"/>
          <w:szCs w:val="24"/>
          <w:lang w:eastAsia="ru-RU"/>
        </w:rPr>
      </w:pPr>
      <w:r w:rsidRPr="009214F8">
        <w:rPr>
          <w:rFonts w:ascii="Verdana" w:eastAsia="Times New Roman" w:hAnsi="Verdana" w:cs="Times New Roman"/>
          <w:color w:val="464646"/>
          <w:sz w:val="24"/>
          <w:szCs w:val="24"/>
          <w:lang w:eastAsia="ru-RU"/>
        </w:rPr>
        <w:lastRenderedPageBreak/>
        <w:t>1.7. Контроль за соблюдением порядка проведения аттестации осуществляет Мини</w:t>
      </w:r>
      <w:r w:rsidR="00A579C2" w:rsidRPr="009214F8">
        <w:rPr>
          <w:rFonts w:ascii="Verdana" w:eastAsia="Times New Roman" w:hAnsi="Verdana" w:cs="Times New Roman"/>
          <w:color w:val="464646"/>
          <w:sz w:val="24"/>
          <w:szCs w:val="24"/>
          <w:lang w:eastAsia="ru-RU"/>
        </w:rPr>
        <w:t>стерство образования РФ,  Управление о</w:t>
      </w:r>
      <w:r w:rsidRPr="009214F8">
        <w:rPr>
          <w:rFonts w:ascii="Verdana" w:eastAsia="Times New Roman" w:hAnsi="Verdana" w:cs="Times New Roman"/>
          <w:color w:val="464646"/>
          <w:sz w:val="24"/>
          <w:szCs w:val="24"/>
          <w:lang w:eastAsia="ru-RU"/>
        </w:rPr>
        <w:t>бразованием</w:t>
      </w:r>
      <w:r w:rsidR="00A579C2" w:rsidRPr="009214F8">
        <w:rPr>
          <w:rFonts w:ascii="Verdana" w:eastAsia="Times New Roman" w:hAnsi="Verdana" w:cs="Times New Roman"/>
          <w:color w:val="464646"/>
          <w:sz w:val="24"/>
          <w:szCs w:val="24"/>
          <w:lang w:eastAsia="ru-RU"/>
        </w:rPr>
        <w:t xml:space="preserve"> Самарской области</w:t>
      </w:r>
      <w:r w:rsidRPr="009214F8">
        <w:rPr>
          <w:rFonts w:ascii="Verdana" w:eastAsia="Times New Roman" w:hAnsi="Verdana" w:cs="Times New Roman"/>
          <w:color w:val="464646"/>
          <w:sz w:val="24"/>
          <w:szCs w:val="24"/>
          <w:lang w:eastAsia="ru-RU"/>
        </w:rPr>
        <w:t xml:space="preserve">, </w:t>
      </w:r>
      <w:r w:rsidR="00A579C2" w:rsidRPr="009214F8">
        <w:rPr>
          <w:rFonts w:ascii="Verdana" w:eastAsia="Times New Roman" w:hAnsi="Verdana" w:cs="Times New Roman"/>
          <w:color w:val="464646"/>
          <w:sz w:val="24"/>
          <w:szCs w:val="24"/>
          <w:lang w:eastAsia="ru-RU"/>
        </w:rPr>
        <w:t xml:space="preserve"> Департамент образования </w:t>
      </w:r>
      <w:r w:rsidR="001D29A1" w:rsidRPr="009214F8">
        <w:rPr>
          <w:rFonts w:ascii="Verdana" w:eastAsia="Times New Roman" w:hAnsi="Verdana" w:cs="Times New Roman"/>
          <w:color w:val="464646"/>
          <w:sz w:val="24"/>
          <w:szCs w:val="24"/>
          <w:lang w:eastAsia="ru-RU"/>
        </w:rPr>
        <w:t xml:space="preserve">г.о. Самара </w:t>
      </w:r>
      <w:r w:rsidRPr="009214F8">
        <w:rPr>
          <w:rFonts w:ascii="Verdana" w:eastAsia="Times New Roman" w:hAnsi="Verdana" w:cs="Times New Roman"/>
          <w:color w:val="464646"/>
          <w:sz w:val="24"/>
          <w:szCs w:val="24"/>
          <w:lang w:eastAsia="ru-RU"/>
        </w:rPr>
        <w:t>и соответствующие профсоюзные органы.</w:t>
      </w:r>
    </w:p>
    <w:p w:rsidR="008D46F2" w:rsidRDefault="008D46F2" w:rsidP="0072650E">
      <w:pPr>
        <w:spacing w:before="75" w:after="75" w:line="360" w:lineRule="auto"/>
        <w:ind w:left="142" w:firstLine="8"/>
        <w:rPr>
          <w:rFonts w:ascii="Verdana" w:eastAsia="Times New Roman" w:hAnsi="Verdana" w:cs="Times New Roman"/>
          <w:color w:val="464646"/>
          <w:sz w:val="24"/>
          <w:szCs w:val="24"/>
          <w:lang w:eastAsia="ru-RU"/>
        </w:rPr>
      </w:pPr>
    </w:p>
    <w:p w:rsidR="008D46F2" w:rsidRPr="009214F8" w:rsidRDefault="008D46F2" w:rsidP="0072650E">
      <w:pPr>
        <w:spacing w:before="75" w:after="75" w:line="360" w:lineRule="auto"/>
        <w:ind w:left="142" w:firstLine="8"/>
        <w:rPr>
          <w:rFonts w:ascii="Verdana" w:eastAsia="Times New Roman" w:hAnsi="Verdana" w:cs="Times New Roman"/>
          <w:color w:val="464646"/>
          <w:sz w:val="24"/>
          <w:szCs w:val="24"/>
          <w:lang w:eastAsia="ru-RU"/>
        </w:rPr>
      </w:pPr>
    </w:p>
    <w:p w:rsidR="00397E15" w:rsidRPr="009214F8" w:rsidRDefault="0072650E" w:rsidP="0072650E">
      <w:pPr>
        <w:spacing w:before="75" w:after="75" w:line="360" w:lineRule="auto"/>
        <w:rPr>
          <w:rFonts w:ascii="Verdana" w:eastAsia="Times New Roman" w:hAnsi="Verdana" w:cs="Times New Roman"/>
          <w:color w:val="464646"/>
          <w:sz w:val="24"/>
          <w:szCs w:val="24"/>
          <w:u w:val="single"/>
          <w:lang w:eastAsia="ru-RU"/>
        </w:rPr>
      </w:pPr>
      <w:r>
        <w:rPr>
          <w:rFonts w:ascii="Verdana" w:eastAsia="Times New Roman" w:hAnsi="Verdana" w:cs="Times New Roman"/>
          <w:bCs/>
          <w:color w:val="464646"/>
          <w:sz w:val="24"/>
          <w:szCs w:val="24"/>
          <w:lang w:eastAsia="ru-RU"/>
        </w:rPr>
        <w:t xml:space="preserve"> </w:t>
      </w:r>
      <w:r w:rsidR="009214F8" w:rsidRPr="0072650E">
        <w:rPr>
          <w:rFonts w:ascii="Verdana" w:eastAsia="Times New Roman" w:hAnsi="Verdana" w:cs="Times New Roman"/>
          <w:bCs/>
          <w:color w:val="464646"/>
          <w:sz w:val="24"/>
          <w:szCs w:val="24"/>
          <w:lang w:eastAsia="ru-RU"/>
        </w:rPr>
        <w:t xml:space="preserve">2. </w:t>
      </w:r>
      <w:r>
        <w:rPr>
          <w:rFonts w:ascii="Verdana" w:eastAsia="Times New Roman" w:hAnsi="Verdana" w:cs="Times New Roman"/>
          <w:bCs/>
          <w:color w:val="464646"/>
          <w:sz w:val="24"/>
          <w:szCs w:val="24"/>
          <w:lang w:eastAsia="ru-RU"/>
        </w:rPr>
        <w:t xml:space="preserve">  </w:t>
      </w:r>
      <w:r w:rsidR="00397E15" w:rsidRPr="009214F8">
        <w:rPr>
          <w:rFonts w:ascii="Verdana" w:eastAsia="Times New Roman" w:hAnsi="Verdana" w:cs="Times New Roman"/>
          <w:bCs/>
          <w:color w:val="464646"/>
          <w:sz w:val="24"/>
          <w:szCs w:val="24"/>
          <w:u w:val="single"/>
          <w:lang w:eastAsia="ru-RU"/>
        </w:rPr>
        <w:t>Организация и сроки проведения аттестации</w:t>
      </w:r>
    </w:p>
    <w:p w:rsidR="00147CFE" w:rsidRPr="009214F8" w:rsidRDefault="00397E15" w:rsidP="00397E15">
      <w:pPr>
        <w:spacing w:before="75" w:after="75" w:line="360" w:lineRule="auto"/>
        <w:ind w:firstLine="150"/>
        <w:rPr>
          <w:rFonts w:ascii="Verdana" w:eastAsia="Times New Roman" w:hAnsi="Verdana" w:cs="Times New Roman"/>
          <w:color w:val="464646"/>
          <w:sz w:val="24"/>
          <w:szCs w:val="24"/>
          <w:lang w:eastAsia="ru-RU"/>
        </w:rPr>
      </w:pPr>
      <w:r w:rsidRPr="009214F8">
        <w:rPr>
          <w:rFonts w:ascii="Verdana" w:eastAsia="Times New Roman" w:hAnsi="Verdana" w:cs="Times New Roman"/>
          <w:color w:val="464646"/>
          <w:sz w:val="24"/>
          <w:szCs w:val="24"/>
          <w:lang w:eastAsia="ru-RU"/>
        </w:rPr>
        <w:t xml:space="preserve">2.1. Основанием для проведения аттестации </w:t>
      </w:r>
      <w:r w:rsidR="00147CFE" w:rsidRPr="009214F8">
        <w:rPr>
          <w:rFonts w:ascii="Verdana" w:eastAsia="Times New Roman" w:hAnsi="Verdana" w:cs="Times New Roman"/>
          <w:color w:val="464646"/>
          <w:sz w:val="24"/>
          <w:szCs w:val="24"/>
          <w:lang w:eastAsia="ru-RU"/>
        </w:rPr>
        <w:t xml:space="preserve">тренеров-преподавателей  </w:t>
      </w:r>
      <w:r w:rsidRPr="009214F8">
        <w:rPr>
          <w:rFonts w:ascii="Verdana" w:eastAsia="Times New Roman" w:hAnsi="Verdana" w:cs="Times New Roman"/>
          <w:color w:val="464646"/>
          <w:sz w:val="24"/>
          <w:szCs w:val="24"/>
          <w:lang w:eastAsia="ru-RU"/>
        </w:rPr>
        <w:t xml:space="preserve">на вторую, первую и высшую квалификационную категорию </w:t>
      </w:r>
      <w:r w:rsidR="00147CFE" w:rsidRPr="009214F8">
        <w:rPr>
          <w:rFonts w:ascii="Verdana" w:eastAsia="Times New Roman" w:hAnsi="Verdana" w:cs="Times New Roman"/>
          <w:color w:val="464646"/>
          <w:sz w:val="24"/>
          <w:szCs w:val="24"/>
          <w:lang w:eastAsia="ru-RU"/>
        </w:rPr>
        <w:t xml:space="preserve"> и </w:t>
      </w:r>
      <w:r w:rsidR="008D46F2">
        <w:rPr>
          <w:rFonts w:ascii="Verdana" w:eastAsia="Times New Roman" w:hAnsi="Verdana" w:cs="Times New Roman"/>
          <w:color w:val="464646"/>
          <w:sz w:val="24"/>
          <w:szCs w:val="24"/>
          <w:lang w:eastAsia="ru-RU"/>
        </w:rPr>
        <w:t xml:space="preserve">соответствие занимаемой должности </w:t>
      </w:r>
      <w:r w:rsidR="00147CFE" w:rsidRPr="009214F8">
        <w:rPr>
          <w:rFonts w:ascii="Verdana" w:eastAsia="Times New Roman" w:hAnsi="Verdana" w:cs="Times New Roman"/>
          <w:color w:val="464646"/>
          <w:sz w:val="24"/>
          <w:szCs w:val="24"/>
          <w:lang w:eastAsia="ru-RU"/>
        </w:rPr>
        <w:t>руководящих работников (заместителей директора )</w:t>
      </w:r>
      <w:r w:rsidR="003134FC">
        <w:rPr>
          <w:rFonts w:ascii="Verdana" w:eastAsia="Times New Roman" w:hAnsi="Verdana" w:cs="Times New Roman"/>
          <w:color w:val="464646"/>
          <w:sz w:val="24"/>
          <w:szCs w:val="24"/>
          <w:lang w:eastAsia="ru-RU"/>
        </w:rPr>
        <w:t xml:space="preserve"> </w:t>
      </w:r>
      <w:r w:rsidRPr="009214F8">
        <w:rPr>
          <w:rFonts w:ascii="Verdana" w:eastAsia="Times New Roman" w:hAnsi="Verdana" w:cs="Times New Roman"/>
          <w:color w:val="464646"/>
          <w:sz w:val="24"/>
          <w:szCs w:val="24"/>
          <w:lang w:eastAsia="ru-RU"/>
        </w:rPr>
        <w:t>является заявление работник</w:t>
      </w:r>
      <w:r w:rsidR="001D29A1" w:rsidRPr="009214F8">
        <w:rPr>
          <w:rFonts w:ascii="Verdana" w:eastAsia="Times New Roman" w:hAnsi="Verdana" w:cs="Times New Roman"/>
          <w:color w:val="464646"/>
          <w:sz w:val="24"/>
          <w:szCs w:val="24"/>
          <w:lang w:eastAsia="ru-RU"/>
        </w:rPr>
        <w:t>а</w:t>
      </w:r>
      <w:r w:rsidRPr="009214F8">
        <w:rPr>
          <w:rFonts w:ascii="Verdana" w:eastAsia="Times New Roman" w:hAnsi="Verdana" w:cs="Times New Roman"/>
          <w:color w:val="464646"/>
          <w:sz w:val="24"/>
          <w:szCs w:val="24"/>
          <w:lang w:eastAsia="ru-RU"/>
        </w:rPr>
        <w:t>. Представление иных документов не требуется.</w:t>
      </w:r>
    </w:p>
    <w:p w:rsidR="00B730F8" w:rsidRPr="009214F8" w:rsidRDefault="00397E15" w:rsidP="0072650E">
      <w:pPr>
        <w:spacing w:before="75" w:after="75" w:line="360" w:lineRule="auto"/>
        <w:ind w:left="142" w:hanging="142"/>
        <w:rPr>
          <w:rFonts w:ascii="Verdana" w:eastAsia="Times New Roman" w:hAnsi="Verdana" w:cs="Times New Roman"/>
          <w:color w:val="464646"/>
          <w:sz w:val="24"/>
          <w:szCs w:val="24"/>
          <w:lang w:eastAsia="ru-RU"/>
        </w:rPr>
      </w:pPr>
      <w:r w:rsidRPr="009214F8">
        <w:rPr>
          <w:rFonts w:ascii="Verdana" w:eastAsia="Times New Roman" w:hAnsi="Verdana" w:cs="Times New Roman"/>
          <w:color w:val="464646"/>
          <w:sz w:val="24"/>
          <w:szCs w:val="24"/>
          <w:lang w:eastAsia="ru-RU"/>
        </w:rPr>
        <w:t xml:space="preserve"> Заявление по устан</w:t>
      </w:r>
      <w:r w:rsidR="001D29A1" w:rsidRPr="009214F8">
        <w:rPr>
          <w:rFonts w:ascii="Verdana" w:eastAsia="Times New Roman" w:hAnsi="Verdana" w:cs="Times New Roman"/>
          <w:color w:val="464646"/>
          <w:sz w:val="24"/>
          <w:szCs w:val="24"/>
          <w:lang w:eastAsia="ru-RU"/>
        </w:rPr>
        <w:t>овленной форме (Приложение 1) п</w:t>
      </w:r>
      <w:r w:rsidRPr="009214F8">
        <w:rPr>
          <w:rFonts w:ascii="Verdana" w:eastAsia="Times New Roman" w:hAnsi="Verdana" w:cs="Times New Roman"/>
          <w:color w:val="464646"/>
          <w:sz w:val="24"/>
          <w:szCs w:val="24"/>
          <w:lang w:eastAsia="ru-RU"/>
        </w:rPr>
        <w:t>одаё</w:t>
      </w:r>
      <w:r w:rsidR="00147CFE" w:rsidRPr="009214F8">
        <w:rPr>
          <w:rFonts w:ascii="Verdana" w:eastAsia="Times New Roman" w:hAnsi="Verdana" w:cs="Times New Roman"/>
          <w:color w:val="464646"/>
          <w:sz w:val="24"/>
          <w:szCs w:val="24"/>
          <w:lang w:eastAsia="ru-RU"/>
        </w:rPr>
        <w:t xml:space="preserve">тся работником в </w:t>
      </w:r>
      <w:r w:rsidRPr="009214F8">
        <w:rPr>
          <w:rFonts w:ascii="Verdana" w:eastAsia="Times New Roman" w:hAnsi="Verdana" w:cs="Times New Roman"/>
          <w:color w:val="464646"/>
          <w:sz w:val="24"/>
          <w:szCs w:val="24"/>
          <w:lang w:eastAsia="ru-RU"/>
        </w:rPr>
        <w:t xml:space="preserve"> аттестационную комиссию в срок</w:t>
      </w:r>
    </w:p>
    <w:p w:rsidR="00397E15" w:rsidRDefault="00397E15" w:rsidP="00B730F8">
      <w:pPr>
        <w:spacing w:before="75" w:after="75" w:line="360" w:lineRule="auto"/>
        <w:rPr>
          <w:rFonts w:ascii="Verdana" w:eastAsia="Times New Roman" w:hAnsi="Verdana" w:cs="Times New Roman"/>
          <w:color w:val="464646"/>
          <w:sz w:val="24"/>
          <w:szCs w:val="24"/>
          <w:lang w:eastAsia="ru-RU"/>
        </w:rPr>
      </w:pPr>
      <w:r w:rsidRPr="009214F8">
        <w:rPr>
          <w:rFonts w:ascii="Verdana" w:eastAsia="Times New Roman" w:hAnsi="Verdana" w:cs="Times New Roman"/>
          <w:color w:val="464646"/>
          <w:sz w:val="24"/>
          <w:szCs w:val="24"/>
          <w:lang w:eastAsia="ru-RU"/>
        </w:rPr>
        <w:t xml:space="preserve"> с 15 апреля по 30 июня.</w:t>
      </w:r>
    </w:p>
    <w:p w:rsidR="008F4228" w:rsidRPr="009214F8" w:rsidRDefault="008F4228" w:rsidP="00B730F8">
      <w:pPr>
        <w:spacing w:before="75" w:after="75" w:line="360" w:lineRule="auto"/>
        <w:rPr>
          <w:rFonts w:ascii="Verdana" w:eastAsia="Times New Roman" w:hAnsi="Verdana" w:cs="Times New Roman"/>
          <w:color w:val="464646"/>
          <w:sz w:val="24"/>
          <w:szCs w:val="24"/>
          <w:lang w:eastAsia="ru-RU"/>
        </w:rPr>
      </w:pPr>
    </w:p>
    <w:p w:rsidR="00397E15" w:rsidRDefault="00397E15" w:rsidP="00397E15">
      <w:pPr>
        <w:spacing w:before="75" w:after="75" w:line="360" w:lineRule="auto"/>
        <w:ind w:firstLine="150"/>
        <w:rPr>
          <w:rFonts w:ascii="Verdana" w:eastAsia="Times New Roman" w:hAnsi="Verdana" w:cs="Times New Roman"/>
          <w:color w:val="464646"/>
          <w:sz w:val="24"/>
          <w:szCs w:val="24"/>
          <w:lang w:eastAsia="ru-RU"/>
        </w:rPr>
      </w:pPr>
      <w:r w:rsidRPr="009214F8">
        <w:rPr>
          <w:rFonts w:ascii="Verdana" w:eastAsia="Times New Roman" w:hAnsi="Verdana" w:cs="Times New Roman"/>
          <w:color w:val="464646"/>
          <w:sz w:val="24"/>
          <w:szCs w:val="24"/>
          <w:lang w:eastAsia="ru-RU"/>
        </w:rPr>
        <w:t>2.2. Аттестация работников осуществляется в период с 1 октября по 30 апреля. Сроки прохождения аттеста</w:t>
      </w:r>
      <w:r w:rsidR="001D29A1" w:rsidRPr="009214F8">
        <w:rPr>
          <w:rFonts w:ascii="Verdana" w:eastAsia="Times New Roman" w:hAnsi="Verdana" w:cs="Times New Roman"/>
          <w:color w:val="464646"/>
          <w:sz w:val="24"/>
          <w:szCs w:val="24"/>
          <w:lang w:eastAsia="ru-RU"/>
        </w:rPr>
        <w:t xml:space="preserve">ции для каждого тренера-преподавателя </w:t>
      </w:r>
      <w:r w:rsidR="00921F00">
        <w:rPr>
          <w:rFonts w:ascii="Verdana" w:eastAsia="Times New Roman" w:hAnsi="Verdana" w:cs="Times New Roman"/>
          <w:color w:val="464646"/>
          <w:sz w:val="24"/>
          <w:szCs w:val="24"/>
          <w:lang w:eastAsia="ru-RU"/>
        </w:rPr>
        <w:t>и руководящего работника</w:t>
      </w:r>
      <w:r w:rsidR="003134FC">
        <w:rPr>
          <w:rFonts w:ascii="Verdana" w:eastAsia="Times New Roman" w:hAnsi="Verdana" w:cs="Times New Roman"/>
          <w:color w:val="464646"/>
          <w:sz w:val="24"/>
          <w:szCs w:val="24"/>
          <w:lang w:eastAsia="ru-RU"/>
        </w:rPr>
        <w:t xml:space="preserve"> </w:t>
      </w:r>
      <w:r w:rsidR="00B730F8" w:rsidRPr="009214F8">
        <w:rPr>
          <w:rFonts w:ascii="Verdana" w:eastAsia="Times New Roman" w:hAnsi="Verdana" w:cs="Times New Roman"/>
          <w:color w:val="464646"/>
          <w:sz w:val="24"/>
          <w:szCs w:val="24"/>
          <w:lang w:eastAsia="ru-RU"/>
        </w:rPr>
        <w:t>(заместителя директора</w:t>
      </w:r>
      <w:r w:rsidR="00921F00">
        <w:rPr>
          <w:rFonts w:ascii="Verdana" w:eastAsia="Times New Roman" w:hAnsi="Verdana" w:cs="Times New Roman"/>
          <w:color w:val="464646"/>
          <w:sz w:val="24"/>
          <w:szCs w:val="24"/>
          <w:lang w:eastAsia="ru-RU"/>
        </w:rPr>
        <w:t xml:space="preserve">) </w:t>
      </w:r>
      <w:r w:rsidR="001D29A1" w:rsidRPr="009214F8">
        <w:rPr>
          <w:rFonts w:ascii="Verdana" w:eastAsia="Times New Roman" w:hAnsi="Verdana" w:cs="Times New Roman"/>
          <w:color w:val="464646"/>
          <w:sz w:val="24"/>
          <w:szCs w:val="24"/>
          <w:lang w:eastAsia="ru-RU"/>
        </w:rPr>
        <w:t xml:space="preserve">школы </w:t>
      </w:r>
      <w:r w:rsidRPr="009214F8">
        <w:rPr>
          <w:rFonts w:ascii="Verdana" w:eastAsia="Times New Roman" w:hAnsi="Verdana" w:cs="Times New Roman"/>
          <w:color w:val="464646"/>
          <w:sz w:val="24"/>
          <w:szCs w:val="24"/>
          <w:lang w:eastAsia="ru-RU"/>
        </w:rPr>
        <w:t xml:space="preserve">(далее – аттестуемый) устанавливаются индивидуально в соответствии с графиком, о чём работник извещается не позднее чем за </w:t>
      </w:r>
      <w:r w:rsidR="00921F00">
        <w:rPr>
          <w:rFonts w:ascii="Verdana" w:eastAsia="Times New Roman" w:hAnsi="Verdana" w:cs="Times New Roman"/>
          <w:color w:val="464646"/>
          <w:sz w:val="24"/>
          <w:szCs w:val="24"/>
          <w:lang w:eastAsia="ru-RU"/>
        </w:rPr>
        <w:t xml:space="preserve"> две </w:t>
      </w:r>
      <w:r w:rsidRPr="009214F8">
        <w:rPr>
          <w:rFonts w:ascii="Verdana" w:eastAsia="Times New Roman" w:hAnsi="Verdana" w:cs="Times New Roman"/>
          <w:color w:val="464646"/>
          <w:sz w:val="24"/>
          <w:szCs w:val="24"/>
          <w:lang w:eastAsia="ru-RU"/>
        </w:rPr>
        <w:t>недели до начала аттестации. Продолжительность аттестации для каждого аттестуемого не должна превышать двух месяцев с начала её прохождения до принятия реше</w:t>
      </w:r>
      <w:r w:rsidR="00921F00">
        <w:rPr>
          <w:rFonts w:ascii="Verdana" w:eastAsia="Times New Roman" w:hAnsi="Verdana" w:cs="Times New Roman"/>
          <w:color w:val="464646"/>
          <w:sz w:val="24"/>
          <w:szCs w:val="24"/>
          <w:lang w:eastAsia="ru-RU"/>
        </w:rPr>
        <w:t>ния в соответствии с пунктом 3.7</w:t>
      </w:r>
      <w:r w:rsidRPr="009214F8">
        <w:rPr>
          <w:rFonts w:ascii="Verdana" w:eastAsia="Times New Roman" w:hAnsi="Verdana" w:cs="Times New Roman"/>
          <w:color w:val="464646"/>
          <w:sz w:val="24"/>
          <w:szCs w:val="24"/>
          <w:lang w:eastAsia="ru-RU"/>
        </w:rPr>
        <w:t>. настоящего Положения.</w:t>
      </w:r>
    </w:p>
    <w:p w:rsidR="008F4228" w:rsidRPr="009214F8" w:rsidRDefault="008F4228" w:rsidP="00397E15">
      <w:pPr>
        <w:spacing w:before="75" w:after="75" w:line="360" w:lineRule="auto"/>
        <w:ind w:firstLine="150"/>
        <w:rPr>
          <w:rFonts w:ascii="Verdana" w:eastAsia="Times New Roman" w:hAnsi="Verdana" w:cs="Times New Roman"/>
          <w:color w:val="464646"/>
          <w:sz w:val="24"/>
          <w:szCs w:val="24"/>
          <w:lang w:eastAsia="ru-RU"/>
        </w:rPr>
      </w:pPr>
    </w:p>
    <w:p w:rsidR="00397E15" w:rsidRDefault="00397E15" w:rsidP="00397E15">
      <w:pPr>
        <w:spacing w:before="75" w:after="75" w:line="360" w:lineRule="auto"/>
        <w:ind w:firstLine="150"/>
        <w:rPr>
          <w:rFonts w:ascii="Verdana" w:eastAsia="Times New Roman" w:hAnsi="Verdana" w:cs="Times New Roman"/>
          <w:color w:val="464646"/>
          <w:sz w:val="24"/>
          <w:szCs w:val="24"/>
          <w:lang w:eastAsia="ru-RU"/>
        </w:rPr>
      </w:pPr>
      <w:r w:rsidRPr="009214F8">
        <w:rPr>
          <w:rFonts w:ascii="Verdana" w:eastAsia="Times New Roman" w:hAnsi="Verdana" w:cs="Times New Roman"/>
          <w:color w:val="464646"/>
          <w:sz w:val="24"/>
          <w:szCs w:val="24"/>
          <w:lang w:eastAsia="ru-RU"/>
        </w:rPr>
        <w:t xml:space="preserve">2.3. Аттестуемый </w:t>
      </w:r>
      <w:r w:rsidR="008D46F2">
        <w:rPr>
          <w:rFonts w:ascii="Verdana" w:eastAsia="Times New Roman" w:hAnsi="Verdana" w:cs="Times New Roman"/>
          <w:color w:val="464646"/>
          <w:sz w:val="24"/>
          <w:szCs w:val="24"/>
          <w:lang w:eastAsia="ru-RU"/>
        </w:rPr>
        <w:t xml:space="preserve"> </w:t>
      </w:r>
      <w:r w:rsidRPr="009214F8">
        <w:rPr>
          <w:rFonts w:ascii="Verdana" w:eastAsia="Times New Roman" w:hAnsi="Verdana" w:cs="Times New Roman"/>
          <w:color w:val="464646"/>
          <w:sz w:val="24"/>
          <w:szCs w:val="24"/>
          <w:lang w:eastAsia="ru-RU"/>
        </w:rPr>
        <w:t>вправе избрать конкретные формы и процедуры аттестации из числа вариативных форм и процедур.</w:t>
      </w:r>
    </w:p>
    <w:p w:rsidR="008F4228" w:rsidRPr="009214F8" w:rsidRDefault="008F4228" w:rsidP="00397E15">
      <w:pPr>
        <w:spacing w:before="75" w:after="75" w:line="360" w:lineRule="auto"/>
        <w:ind w:firstLine="150"/>
        <w:rPr>
          <w:rFonts w:ascii="Verdana" w:eastAsia="Times New Roman" w:hAnsi="Verdana" w:cs="Times New Roman"/>
          <w:color w:val="464646"/>
          <w:sz w:val="24"/>
          <w:szCs w:val="24"/>
          <w:lang w:eastAsia="ru-RU"/>
        </w:rPr>
      </w:pPr>
    </w:p>
    <w:p w:rsidR="00397E15" w:rsidRPr="009214F8" w:rsidRDefault="00397E15" w:rsidP="00397E15">
      <w:pPr>
        <w:spacing w:before="75" w:after="75" w:line="360" w:lineRule="auto"/>
        <w:ind w:firstLine="150"/>
        <w:rPr>
          <w:rFonts w:ascii="Verdana" w:eastAsia="Times New Roman" w:hAnsi="Verdana" w:cs="Times New Roman"/>
          <w:color w:val="464646"/>
          <w:sz w:val="24"/>
          <w:szCs w:val="24"/>
          <w:lang w:eastAsia="ru-RU"/>
        </w:rPr>
      </w:pPr>
      <w:r w:rsidRPr="009214F8">
        <w:rPr>
          <w:rFonts w:ascii="Verdana" w:eastAsia="Times New Roman" w:hAnsi="Verdana" w:cs="Times New Roman"/>
          <w:color w:val="464646"/>
          <w:sz w:val="24"/>
          <w:szCs w:val="24"/>
          <w:lang w:eastAsia="ru-RU"/>
        </w:rPr>
        <w:t>2.4. Основанием для проведения аттестации руководящих работников и лиц, претендующих</w:t>
      </w:r>
      <w:r w:rsidR="008D46F2">
        <w:rPr>
          <w:rFonts w:ascii="Verdana" w:eastAsia="Times New Roman" w:hAnsi="Verdana" w:cs="Times New Roman"/>
          <w:color w:val="464646"/>
          <w:sz w:val="24"/>
          <w:szCs w:val="24"/>
          <w:lang w:eastAsia="ru-RU"/>
        </w:rPr>
        <w:t xml:space="preserve"> на руководящую должность, </w:t>
      </w:r>
      <w:r w:rsidRPr="009214F8">
        <w:rPr>
          <w:rFonts w:ascii="Verdana" w:eastAsia="Times New Roman" w:hAnsi="Verdana" w:cs="Times New Roman"/>
          <w:color w:val="464646"/>
          <w:sz w:val="24"/>
          <w:szCs w:val="24"/>
          <w:lang w:eastAsia="ru-RU"/>
        </w:rPr>
        <w:t>является</w:t>
      </w:r>
      <w:r w:rsidR="008D46F2">
        <w:rPr>
          <w:rFonts w:ascii="Verdana" w:eastAsia="Times New Roman" w:hAnsi="Verdana" w:cs="Times New Roman"/>
          <w:color w:val="464646"/>
          <w:sz w:val="24"/>
          <w:szCs w:val="24"/>
          <w:lang w:eastAsia="ru-RU"/>
        </w:rPr>
        <w:t>:</w:t>
      </w:r>
      <w:r w:rsidR="00CE49C9" w:rsidRPr="009214F8">
        <w:rPr>
          <w:rFonts w:ascii="Verdana" w:eastAsia="Times New Roman" w:hAnsi="Verdana" w:cs="Times New Roman"/>
          <w:color w:val="464646"/>
          <w:sz w:val="24"/>
          <w:szCs w:val="24"/>
          <w:lang w:eastAsia="ru-RU"/>
        </w:rPr>
        <w:t xml:space="preserve"> </w:t>
      </w:r>
    </w:p>
    <w:p w:rsidR="00CE49C9" w:rsidRPr="009214F8" w:rsidRDefault="0061030D" w:rsidP="00397E15">
      <w:pPr>
        <w:numPr>
          <w:ilvl w:val="0"/>
          <w:numId w:val="4"/>
        </w:numPr>
        <w:spacing w:before="100" w:beforeAutospacing="1" w:after="100" w:afterAutospacing="1" w:line="360" w:lineRule="auto"/>
        <w:rPr>
          <w:rFonts w:ascii="Verdana" w:eastAsia="Times New Roman" w:hAnsi="Verdana" w:cs="Times New Roman"/>
          <w:color w:val="464646"/>
          <w:sz w:val="24"/>
          <w:szCs w:val="24"/>
          <w:lang w:eastAsia="ru-RU"/>
        </w:rPr>
      </w:pPr>
      <w:r w:rsidRPr="009214F8">
        <w:rPr>
          <w:rFonts w:ascii="Verdana" w:eastAsia="Times New Roman" w:hAnsi="Verdana" w:cs="Times New Roman"/>
          <w:color w:val="464646"/>
          <w:sz w:val="24"/>
          <w:szCs w:val="24"/>
          <w:lang w:eastAsia="ru-RU"/>
        </w:rPr>
        <w:lastRenderedPageBreak/>
        <w:t>представление в аттестацион</w:t>
      </w:r>
      <w:r>
        <w:rPr>
          <w:rFonts w:ascii="Verdana" w:eastAsia="Times New Roman" w:hAnsi="Verdana" w:cs="Times New Roman"/>
          <w:color w:val="464646"/>
          <w:sz w:val="24"/>
          <w:szCs w:val="24"/>
          <w:lang w:eastAsia="ru-RU"/>
        </w:rPr>
        <w:t>ную комиссию</w:t>
      </w:r>
      <w:r w:rsidRPr="009214F8">
        <w:rPr>
          <w:rFonts w:ascii="Verdana" w:eastAsia="Times New Roman" w:hAnsi="Verdana" w:cs="Times New Roman"/>
          <w:color w:val="464646"/>
          <w:sz w:val="24"/>
          <w:szCs w:val="24"/>
          <w:lang w:eastAsia="ru-RU"/>
        </w:rPr>
        <w:t xml:space="preserve"> </w:t>
      </w:r>
      <w:r w:rsidR="00CE49C9" w:rsidRPr="009214F8">
        <w:rPr>
          <w:rFonts w:ascii="Verdana" w:eastAsia="Times New Roman" w:hAnsi="Verdana" w:cs="Times New Roman"/>
          <w:color w:val="464646"/>
          <w:sz w:val="24"/>
          <w:szCs w:val="24"/>
          <w:lang w:eastAsia="ru-RU"/>
        </w:rPr>
        <w:t xml:space="preserve">руководителя  спортивной школы </w:t>
      </w:r>
      <w:r w:rsidR="00397E15" w:rsidRPr="009214F8">
        <w:rPr>
          <w:rFonts w:ascii="Verdana" w:eastAsia="Times New Roman" w:hAnsi="Verdana" w:cs="Times New Roman"/>
          <w:color w:val="464646"/>
          <w:sz w:val="24"/>
          <w:szCs w:val="24"/>
          <w:lang w:eastAsia="ru-RU"/>
        </w:rPr>
        <w:t xml:space="preserve"> – на заместител</w:t>
      </w:r>
      <w:r>
        <w:rPr>
          <w:rFonts w:ascii="Verdana" w:eastAsia="Times New Roman" w:hAnsi="Verdana" w:cs="Times New Roman"/>
          <w:color w:val="464646"/>
          <w:sz w:val="24"/>
          <w:szCs w:val="24"/>
          <w:lang w:eastAsia="ru-RU"/>
        </w:rPr>
        <w:t>я руководителя</w:t>
      </w:r>
      <w:r w:rsidR="00CE49C9" w:rsidRPr="009214F8">
        <w:rPr>
          <w:rFonts w:ascii="Verdana" w:eastAsia="Times New Roman" w:hAnsi="Verdana" w:cs="Times New Roman"/>
          <w:color w:val="464646"/>
          <w:sz w:val="24"/>
          <w:szCs w:val="24"/>
          <w:lang w:eastAsia="ru-RU"/>
        </w:rPr>
        <w:t xml:space="preserve"> образовательного  учреждения</w:t>
      </w:r>
      <w:r>
        <w:rPr>
          <w:rFonts w:ascii="Verdana" w:eastAsia="Times New Roman" w:hAnsi="Verdana" w:cs="Times New Roman"/>
          <w:color w:val="464646"/>
          <w:sz w:val="24"/>
          <w:szCs w:val="24"/>
          <w:lang w:eastAsia="ru-RU"/>
        </w:rPr>
        <w:t>,</w:t>
      </w:r>
    </w:p>
    <w:p w:rsidR="00397E15" w:rsidRPr="009214F8" w:rsidRDefault="0061030D" w:rsidP="00962C65">
      <w:pPr>
        <w:numPr>
          <w:ilvl w:val="0"/>
          <w:numId w:val="4"/>
        </w:numPr>
        <w:spacing w:before="100" w:beforeAutospacing="1" w:after="0" w:line="360" w:lineRule="auto"/>
        <w:rPr>
          <w:rFonts w:ascii="Verdana" w:eastAsia="Times New Roman" w:hAnsi="Verdana" w:cs="Times New Roman"/>
          <w:color w:val="464646"/>
          <w:sz w:val="24"/>
          <w:szCs w:val="24"/>
          <w:lang w:eastAsia="ru-RU"/>
        </w:rPr>
      </w:pPr>
      <w:r>
        <w:rPr>
          <w:rFonts w:ascii="Verdana" w:eastAsia="Times New Roman" w:hAnsi="Verdana" w:cs="Times New Roman"/>
          <w:color w:val="464646"/>
          <w:sz w:val="24"/>
          <w:szCs w:val="24"/>
          <w:lang w:eastAsia="ru-RU"/>
        </w:rPr>
        <w:t>п</w:t>
      </w:r>
      <w:r w:rsidR="00397E15" w:rsidRPr="009214F8">
        <w:rPr>
          <w:rFonts w:ascii="Verdana" w:eastAsia="Times New Roman" w:hAnsi="Verdana" w:cs="Times New Roman"/>
          <w:color w:val="464646"/>
          <w:sz w:val="24"/>
          <w:szCs w:val="24"/>
          <w:lang w:eastAsia="ru-RU"/>
        </w:rPr>
        <w:t xml:space="preserve">редставление должно содержать всестороннюю оценку соответствия профессиональной подготовки работника квалификационным требованиям по должности; </w:t>
      </w:r>
      <w:r w:rsidR="00962C65" w:rsidRPr="009214F8">
        <w:rPr>
          <w:rFonts w:ascii="Verdana" w:eastAsia="Times New Roman" w:hAnsi="Verdana" w:cs="Times New Roman"/>
          <w:color w:val="464646"/>
          <w:sz w:val="24"/>
          <w:szCs w:val="24"/>
          <w:lang w:eastAsia="ru-RU"/>
        </w:rPr>
        <w:t xml:space="preserve">его возможного  управления </w:t>
      </w:r>
      <w:r w:rsidR="00397E15" w:rsidRPr="009214F8">
        <w:rPr>
          <w:rFonts w:ascii="Verdana" w:eastAsia="Times New Roman" w:hAnsi="Verdana" w:cs="Times New Roman"/>
          <w:color w:val="464646"/>
          <w:sz w:val="24"/>
          <w:szCs w:val="24"/>
          <w:lang w:eastAsia="ru-RU"/>
        </w:rPr>
        <w:t xml:space="preserve"> данным образовательным учрежде</w:t>
      </w:r>
      <w:r w:rsidR="00962C65" w:rsidRPr="009214F8">
        <w:rPr>
          <w:rFonts w:ascii="Verdana" w:eastAsia="Times New Roman" w:hAnsi="Verdana" w:cs="Times New Roman"/>
          <w:color w:val="464646"/>
          <w:sz w:val="24"/>
          <w:szCs w:val="24"/>
          <w:lang w:eastAsia="ru-RU"/>
        </w:rPr>
        <w:t>нием, опыта работы, знания основ управленческой деятельности.</w:t>
      </w:r>
      <w:r w:rsidR="00397E15" w:rsidRPr="009214F8">
        <w:rPr>
          <w:rFonts w:ascii="Verdana" w:eastAsia="Times New Roman" w:hAnsi="Verdana" w:cs="Times New Roman"/>
          <w:color w:val="464646"/>
          <w:sz w:val="24"/>
          <w:szCs w:val="24"/>
          <w:lang w:eastAsia="ru-RU"/>
        </w:rPr>
        <w:t xml:space="preserve"> </w:t>
      </w:r>
    </w:p>
    <w:p w:rsidR="00B434DA" w:rsidRDefault="0061030D" w:rsidP="00B434DA">
      <w:pPr>
        <w:numPr>
          <w:ilvl w:val="0"/>
          <w:numId w:val="4"/>
        </w:numPr>
        <w:spacing w:before="100" w:beforeAutospacing="1" w:after="0" w:line="360" w:lineRule="auto"/>
        <w:rPr>
          <w:rFonts w:ascii="Verdana" w:eastAsia="Times New Roman" w:hAnsi="Verdana" w:cs="Times New Roman"/>
          <w:color w:val="464646"/>
          <w:sz w:val="24"/>
          <w:szCs w:val="24"/>
          <w:lang w:eastAsia="ru-RU"/>
        </w:rPr>
      </w:pPr>
      <w:r>
        <w:rPr>
          <w:rFonts w:ascii="Verdana" w:eastAsia="Times New Roman" w:hAnsi="Verdana" w:cs="Times New Roman"/>
          <w:color w:val="464646"/>
          <w:sz w:val="24"/>
          <w:szCs w:val="24"/>
          <w:lang w:eastAsia="ru-RU"/>
        </w:rPr>
        <w:t>а</w:t>
      </w:r>
      <w:r w:rsidR="00397E15" w:rsidRPr="00B434DA">
        <w:rPr>
          <w:rFonts w:ascii="Verdana" w:eastAsia="Times New Roman" w:hAnsi="Verdana" w:cs="Times New Roman"/>
          <w:color w:val="464646"/>
          <w:sz w:val="24"/>
          <w:szCs w:val="24"/>
          <w:lang w:eastAsia="ru-RU"/>
        </w:rPr>
        <w:t xml:space="preserve">ттестуемый должен быть ознакомлен с указанным представлением не </w:t>
      </w:r>
      <w:r>
        <w:rPr>
          <w:rFonts w:ascii="Verdana" w:eastAsia="Times New Roman" w:hAnsi="Verdana" w:cs="Times New Roman"/>
          <w:color w:val="464646"/>
          <w:sz w:val="24"/>
          <w:szCs w:val="24"/>
          <w:lang w:eastAsia="ru-RU"/>
        </w:rPr>
        <w:t xml:space="preserve"> </w:t>
      </w:r>
      <w:r w:rsidR="00397E15" w:rsidRPr="00B434DA">
        <w:rPr>
          <w:rFonts w:ascii="Verdana" w:eastAsia="Times New Roman" w:hAnsi="Verdana" w:cs="Times New Roman"/>
          <w:color w:val="464646"/>
          <w:sz w:val="24"/>
          <w:szCs w:val="24"/>
          <w:lang w:eastAsia="ru-RU"/>
        </w:rPr>
        <w:t>позднее</w:t>
      </w:r>
      <w:r>
        <w:rPr>
          <w:rFonts w:ascii="Verdana" w:eastAsia="Times New Roman" w:hAnsi="Verdana" w:cs="Times New Roman"/>
          <w:color w:val="464646"/>
          <w:sz w:val="24"/>
          <w:szCs w:val="24"/>
          <w:lang w:eastAsia="ru-RU"/>
        </w:rPr>
        <w:t xml:space="preserve">, </w:t>
      </w:r>
      <w:r w:rsidR="00397E15" w:rsidRPr="00B434DA">
        <w:rPr>
          <w:rFonts w:ascii="Verdana" w:eastAsia="Times New Roman" w:hAnsi="Verdana" w:cs="Times New Roman"/>
          <w:color w:val="464646"/>
          <w:sz w:val="24"/>
          <w:szCs w:val="24"/>
          <w:lang w:eastAsia="ru-RU"/>
        </w:rPr>
        <w:t xml:space="preserve"> </w:t>
      </w:r>
      <w:r w:rsidR="00962C65" w:rsidRPr="00B434DA">
        <w:rPr>
          <w:rFonts w:ascii="Verdana" w:eastAsia="Times New Roman" w:hAnsi="Verdana" w:cs="Times New Roman"/>
          <w:color w:val="464646"/>
          <w:sz w:val="24"/>
          <w:szCs w:val="24"/>
          <w:lang w:eastAsia="ru-RU"/>
        </w:rPr>
        <w:t xml:space="preserve"> </w:t>
      </w:r>
      <w:r w:rsidR="00864113" w:rsidRPr="00B434DA">
        <w:rPr>
          <w:rFonts w:ascii="Verdana" w:eastAsia="Times New Roman" w:hAnsi="Verdana" w:cs="Times New Roman"/>
          <w:color w:val="464646"/>
          <w:sz w:val="24"/>
          <w:szCs w:val="24"/>
          <w:lang w:eastAsia="ru-RU"/>
        </w:rPr>
        <w:t>чем за две недели до аттестации</w:t>
      </w:r>
      <w:r w:rsidR="00397E15" w:rsidRPr="00B434DA">
        <w:rPr>
          <w:rFonts w:ascii="Verdana" w:eastAsia="Times New Roman" w:hAnsi="Verdana" w:cs="Times New Roman"/>
          <w:color w:val="464646"/>
          <w:sz w:val="24"/>
          <w:szCs w:val="24"/>
          <w:lang w:eastAsia="ru-RU"/>
        </w:rPr>
        <w:t>.</w:t>
      </w:r>
    </w:p>
    <w:p w:rsidR="008F4228" w:rsidRPr="00B434DA" w:rsidRDefault="008F4228" w:rsidP="00C00C8E">
      <w:pPr>
        <w:spacing w:before="100" w:beforeAutospacing="1" w:after="0" w:line="360" w:lineRule="auto"/>
        <w:ind w:left="720"/>
        <w:rPr>
          <w:rFonts w:ascii="Verdana" w:eastAsia="Times New Roman" w:hAnsi="Verdana" w:cs="Times New Roman"/>
          <w:color w:val="464646"/>
          <w:sz w:val="24"/>
          <w:szCs w:val="24"/>
          <w:lang w:eastAsia="ru-RU"/>
        </w:rPr>
      </w:pPr>
    </w:p>
    <w:p w:rsidR="00397E15" w:rsidRDefault="00864113" w:rsidP="0072650E">
      <w:pPr>
        <w:spacing w:before="75" w:after="75" w:line="360" w:lineRule="auto"/>
        <w:ind w:left="142"/>
        <w:rPr>
          <w:rFonts w:ascii="Verdana" w:eastAsia="Times New Roman" w:hAnsi="Verdana" w:cs="Times New Roman"/>
          <w:color w:val="464646"/>
          <w:sz w:val="24"/>
          <w:szCs w:val="24"/>
          <w:lang w:eastAsia="ru-RU"/>
        </w:rPr>
      </w:pPr>
      <w:r w:rsidRPr="009214F8">
        <w:rPr>
          <w:rFonts w:ascii="Verdana" w:eastAsia="Times New Roman" w:hAnsi="Verdana" w:cs="Times New Roman"/>
          <w:color w:val="464646"/>
          <w:sz w:val="24"/>
          <w:szCs w:val="24"/>
          <w:lang w:eastAsia="ru-RU"/>
        </w:rPr>
        <w:t xml:space="preserve">2.5. Тренеры-преподаватели </w:t>
      </w:r>
      <w:r w:rsidR="00397E15" w:rsidRPr="009214F8">
        <w:rPr>
          <w:rFonts w:ascii="Verdana" w:eastAsia="Times New Roman" w:hAnsi="Verdana" w:cs="Times New Roman"/>
          <w:color w:val="464646"/>
          <w:sz w:val="24"/>
          <w:szCs w:val="24"/>
          <w:lang w:eastAsia="ru-RU"/>
        </w:rPr>
        <w:t xml:space="preserve"> до истечения срока действия имеющейся у них квалификационной категории могут пройти аттестацию на более высокую квалификационную категорию в соответствии с настоящим Положением. За работниками, признанными по результатам аттестации несоответствующими заявленной квалификационной категории, сохраняется имеющаяся квалификационная категория до истечения срока её действия.</w:t>
      </w:r>
    </w:p>
    <w:p w:rsidR="008F4228" w:rsidRPr="009214F8" w:rsidRDefault="008F4228" w:rsidP="0072650E">
      <w:pPr>
        <w:spacing w:before="75" w:after="75" w:line="360" w:lineRule="auto"/>
        <w:ind w:left="142"/>
        <w:rPr>
          <w:rFonts w:ascii="Verdana" w:eastAsia="Times New Roman" w:hAnsi="Verdana" w:cs="Times New Roman"/>
          <w:color w:val="464646"/>
          <w:sz w:val="24"/>
          <w:szCs w:val="24"/>
          <w:lang w:eastAsia="ru-RU"/>
        </w:rPr>
      </w:pPr>
    </w:p>
    <w:p w:rsidR="00397E15" w:rsidRDefault="00864113" w:rsidP="0072650E">
      <w:pPr>
        <w:spacing w:before="75" w:after="75" w:line="360" w:lineRule="auto"/>
        <w:ind w:left="142"/>
        <w:rPr>
          <w:rFonts w:ascii="Verdana" w:eastAsia="Times New Roman" w:hAnsi="Verdana" w:cs="Times New Roman"/>
          <w:color w:val="464646"/>
          <w:sz w:val="24"/>
          <w:szCs w:val="24"/>
          <w:lang w:eastAsia="ru-RU"/>
        </w:rPr>
      </w:pPr>
      <w:r w:rsidRPr="009214F8">
        <w:rPr>
          <w:rFonts w:ascii="Verdana" w:eastAsia="Times New Roman" w:hAnsi="Verdana" w:cs="Times New Roman"/>
          <w:color w:val="464646"/>
          <w:sz w:val="24"/>
          <w:szCs w:val="24"/>
          <w:lang w:eastAsia="ru-RU"/>
        </w:rPr>
        <w:t xml:space="preserve">2.6. Тренеры-преподаватели  выполняющие </w:t>
      </w:r>
      <w:r w:rsidR="00397E15" w:rsidRPr="009214F8">
        <w:rPr>
          <w:rFonts w:ascii="Verdana" w:eastAsia="Times New Roman" w:hAnsi="Verdana" w:cs="Times New Roman"/>
          <w:color w:val="464646"/>
          <w:sz w:val="24"/>
          <w:szCs w:val="24"/>
          <w:lang w:eastAsia="ru-RU"/>
        </w:rPr>
        <w:t xml:space="preserve"> рабо</w:t>
      </w:r>
      <w:r w:rsidRPr="009214F8">
        <w:rPr>
          <w:rFonts w:ascii="Verdana" w:eastAsia="Times New Roman" w:hAnsi="Verdana" w:cs="Times New Roman"/>
          <w:color w:val="464646"/>
          <w:sz w:val="24"/>
          <w:szCs w:val="24"/>
          <w:lang w:eastAsia="ru-RU"/>
        </w:rPr>
        <w:t xml:space="preserve">ту </w:t>
      </w:r>
      <w:r w:rsidR="00397E15" w:rsidRPr="009214F8">
        <w:rPr>
          <w:rFonts w:ascii="Verdana" w:eastAsia="Times New Roman" w:hAnsi="Verdana" w:cs="Times New Roman"/>
          <w:color w:val="464646"/>
          <w:sz w:val="24"/>
          <w:szCs w:val="24"/>
          <w:lang w:eastAsia="ru-RU"/>
        </w:rPr>
        <w:t xml:space="preserve"> на условиях совместительства, имеют право проходить аттестацию в соответствии с настоящим Положением.</w:t>
      </w:r>
    </w:p>
    <w:p w:rsidR="009214F8" w:rsidRPr="009214F8" w:rsidRDefault="009214F8" w:rsidP="00397E15">
      <w:pPr>
        <w:spacing w:before="75" w:after="75" w:line="360" w:lineRule="auto"/>
        <w:ind w:firstLine="150"/>
        <w:rPr>
          <w:rFonts w:ascii="Verdana" w:eastAsia="Times New Roman" w:hAnsi="Verdana" w:cs="Times New Roman"/>
          <w:color w:val="464646"/>
          <w:sz w:val="24"/>
          <w:szCs w:val="24"/>
          <w:lang w:eastAsia="ru-RU"/>
        </w:rPr>
      </w:pPr>
    </w:p>
    <w:p w:rsidR="00D21801" w:rsidRPr="00784036" w:rsidRDefault="00784036" w:rsidP="0072650E">
      <w:pPr>
        <w:spacing w:before="75" w:after="75" w:line="240" w:lineRule="auto"/>
        <w:jc w:val="both"/>
        <w:rPr>
          <w:rFonts w:ascii="Verdana" w:eastAsia="Times New Roman" w:hAnsi="Verdana" w:cs="Times New Roman"/>
          <w:bCs/>
          <w:color w:val="464646"/>
          <w:sz w:val="24"/>
          <w:szCs w:val="24"/>
          <w:u w:val="single"/>
          <w:lang w:eastAsia="ru-RU"/>
        </w:rPr>
      </w:pPr>
      <w:r>
        <w:rPr>
          <w:rFonts w:ascii="Verdana" w:eastAsia="Times New Roman" w:hAnsi="Verdana" w:cs="Times New Roman"/>
          <w:bCs/>
          <w:color w:val="464646"/>
          <w:sz w:val="24"/>
          <w:szCs w:val="24"/>
          <w:lang w:eastAsia="ru-RU"/>
        </w:rPr>
        <w:t xml:space="preserve"> </w:t>
      </w:r>
      <w:r w:rsidR="00D21801" w:rsidRPr="00D21801">
        <w:rPr>
          <w:rFonts w:ascii="Verdana" w:eastAsia="Times New Roman" w:hAnsi="Verdana" w:cs="Times New Roman"/>
          <w:bCs/>
          <w:color w:val="464646"/>
          <w:sz w:val="24"/>
          <w:szCs w:val="24"/>
          <w:lang w:eastAsia="ru-RU"/>
        </w:rPr>
        <w:t>3.</w:t>
      </w:r>
      <w:r w:rsidR="00D21801">
        <w:rPr>
          <w:rFonts w:ascii="Verdana" w:eastAsia="Times New Roman" w:hAnsi="Verdana" w:cs="Times New Roman"/>
          <w:bCs/>
          <w:color w:val="464646"/>
          <w:sz w:val="24"/>
          <w:szCs w:val="24"/>
          <w:lang w:eastAsia="ru-RU"/>
        </w:rPr>
        <w:t xml:space="preserve">   </w:t>
      </w:r>
      <w:r w:rsidR="00D21801" w:rsidRPr="00D21801">
        <w:rPr>
          <w:rFonts w:ascii="Verdana" w:eastAsia="Times New Roman" w:hAnsi="Verdana" w:cs="Times New Roman"/>
          <w:bCs/>
          <w:color w:val="464646"/>
          <w:sz w:val="24"/>
          <w:szCs w:val="24"/>
          <w:lang w:eastAsia="ru-RU"/>
        </w:rPr>
        <w:t xml:space="preserve"> </w:t>
      </w:r>
      <w:r w:rsidR="00397E15" w:rsidRPr="00784036">
        <w:rPr>
          <w:rFonts w:ascii="Verdana" w:eastAsia="Times New Roman" w:hAnsi="Verdana" w:cs="Times New Roman"/>
          <w:bCs/>
          <w:color w:val="464646"/>
          <w:sz w:val="24"/>
          <w:szCs w:val="24"/>
          <w:u w:val="single"/>
          <w:lang w:eastAsia="ru-RU"/>
        </w:rPr>
        <w:t xml:space="preserve">Аттестационная комиссия, </w:t>
      </w:r>
      <w:r w:rsidRPr="00784036">
        <w:rPr>
          <w:rFonts w:ascii="Verdana" w:eastAsia="Times New Roman" w:hAnsi="Verdana" w:cs="Times New Roman"/>
          <w:bCs/>
          <w:color w:val="464646"/>
          <w:sz w:val="24"/>
          <w:szCs w:val="24"/>
          <w:u w:val="single"/>
          <w:lang w:eastAsia="ru-RU"/>
        </w:rPr>
        <w:t>её состав и регламент работы:</w:t>
      </w:r>
    </w:p>
    <w:p w:rsidR="00397E15" w:rsidRPr="00D21801" w:rsidRDefault="00D21801" w:rsidP="0072650E">
      <w:pPr>
        <w:spacing w:before="75" w:after="75" w:line="240" w:lineRule="auto"/>
        <w:jc w:val="both"/>
        <w:rPr>
          <w:rFonts w:ascii="Verdana" w:eastAsia="Times New Roman" w:hAnsi="Verdana" w:cs="Times New Roman"/>
          <w:color w:val="464646"/>
          <w:sz w:val="24"/>
          <w:szCs w:val="24"/>
          <w:lang w:eastAsia="ru-RU"/>
        </w:rPr>
      </w:pPr>
      <w:r>
        <w:rPr>
          <w:rFonts w:ascii="Verdana" w:eastAsia="Times New Roman" w:hAnsi="Verdana" w:cs="Times New Roman"/>
          <w:bCs/>
          <w:color w:val="464646"/>
          <w:sz w:val="24"/>
          <w:szCs w:val="24"/>
          <w:lang w:eastAsia="ru-RU"/>
        </w:rPr>
        <w:t xml:space="preserve">                                 </w:t>
      </w:r>
    </w:p>
    <w:p w:rsidR="00924B11" w:rsidRDefault="00397E15" w:rsidP="0072650E">
      <w:pPr>
        <w:spacing w:before="75" w:after="75" w:line="360" w:lineRule="auto"/>
        <w:ind w:firstLine="150"/>
        <w:jc w:val="both"/>
        <w:rPr>
          <w:rFonts w:ascii="Verdana" w:eastAsia="Times New Roman" w:hAnsi="Verdana" w:cs="Times New Roman"/>
          <w:color w:val="464646"/>
          <w:sz w:val="24"/>
          <w:szCs w:val="24"/>
          <w:lang w:eastAsia="ru-RU"/>
        </w:rPr>
      </w:pPr>
      <w:r w:rsidRPr="009214F8">
        <w:rPr>
          <w:rFonts w:ascii="Verdana" w:eastAsia="Times New Roman" w:hAnsi="Verdana" w:cs="Times New Roman"/>
          <w:color w:val="464646"/>
          <w:sz w:val="24"/>
          <w:szCs w:val="24"/>
          <w:lang w:eastAsia="ru-RU"/>
        </w:rPr>
        <w:t>3.1.</w:t>
      </w:r>
      <w:r w:rsidR="00924B11" w:rsidRPr="009214F8">
        <w:rPr>
          <w:rFonts w:ascii="Verdana" w:eastAsia="Times New Roman" w:hAnsi="Verdana" w:cs="Times New Roman"/>
          <w:color w:val="464646"/>
          <w:sz w:val="24"/>
          <w:szCs w:val="24"/>
          <w:lang w:eastAsia="ru-RU"/>
        </w:rPr>
        <w:t xml:space="preserve"> </w:t>
      </w:r>
      <w:r w:rsidR="00C301B6" w:rsidRPr="009214F8">
        <w:rPr>
          <w:rFonts w:ascii="Verdana" w:eastAsia="Times New Roman" w:hAnsi="Verdana" w:cs="Times New Roman"/>
          <w:color w:val="464646"/>
          <w:sz w:val="24"/>
          <w:szCs w:val="24"/>
          <w:lang w:eastAsia="ru-RU"/>
        </w:rPr>
        <w:t>Задачей аттестационной комиссии является обобщение итогов деятельности тренеров-</w:t>
      </w:r>
      <w:r w:rsidR="00924B11" w:rsidRPr="009214F8">
        <w:rPr>
          <w:rFonts w:ascii="Verdana" w:eastAsia="Times New Roman" w:hAnsi="Verdana" w:cs="Times New Roman"/>
          <w:color w:val="464646"/>
          <w:sz w:val="24"/>
          <w:szCs w:val="24"/>
          <w:lang w:eastAsia="ru-RU"/>
        </w:rPr>
        <w:t xml:space="preserve">преподавателей и руководителей учреждения, </w:t>
      </w:r>
      <w:r w:rsidR="00C301B6" w:rsidRPr="009214F8">
        <w:rPr>
          <w:rFonts w:ascii="Verdana" w:eastAsia="Times New Roman" w:hAnsi="Verdana" w:cs="Times New Roman"/>
          <w:color w:val="464646"/>
          <w:sz w:val="24"/>
          <w:szCs w:val="24"/>
          <w:lang w:eastAsia="ru-RU"/>
        </w:rPr>
        <w:t xml:space="preserve"> обеспечение объективности экспертных оценок, соблюдения основных принципов аттестации</w:t>
      </w:r>
    </w:p>
    <w:p w:rsidR="008F4228" w:rsidRPr="009214F8" w:rsidRDefault="008F4228" w:rsidP="0072650E">
      <w:pPr>
        <w:spacing w:before="75" w:after="75" w:line="360" w:lineRule="auto"/>
        <w:ind w:firstLine="150"/>
        <w:jc w:val="both"/>
        <w:rPr>
          <w:rFonts w:ascii="Verdana" w:eastAsia="Times New Roman" w:hAnsi="Verdana" w:cs="Times New Roman"/>
          <w:color w:val="464646"/>
          <w:sz w:val="24"/>
          <w:szCs w:val="24"/>
          <w:lang w:eastAsia="ru-RU"/>
        </w:rPr>
      </w:pPr>
    </w:p>
    <w:p w:rsidR="00924B11" w:rsidRDefault="00924B11" w:rsidP="0072650E">
      <w:pPr>
        <w:spacing w:before="75" w:after="75" w:line="360" w:lineRule="auto"/>
        <w:ind w:firstLine="150"/>
        <w:jc w:val="both"/>
        <w:rPr>
          <w:rFonts w:ascii="Verdana" w:eastAsia="Times New Roman" w:hAnsi="Verdana" w:cs="Times New Roman"/>
          <w:color w:val="464646"/>
          <w:sz w:val="24"/>
          <w:szCs w:val="24"/>
          <w:lang w:eastAsia="ru-RU"/>
        </w:rPr>
      </w:pPr>
      <w:r w:rsidRPr="009214F8">
        <w:rPr>
          <w:rFonts w:ascii="Verdana" w:eastAsia="Times New Roman" w:hAnsi="Verdana" w:cs="Times New Roman"/>
          <w:color w:val="464646"/>
          <w:sz w:val="24"/>
          <w:szCs w:val="24"/>
          <w:lang w:eastAsia="ru-RU"/>
        </w:rPr>
        <w:lastRenderedPageBreak/>
        <w:t xml:space="preserve">3.2. </w:t>
      </w:r>
      <w:r w:rsidR="00C301B6" w:rsidRPr="009214F8">
        <w:rPr>
          <w:rFonts w:ascii="Verdana" w:eastAsia="Times New Roman" w:hAnsi="Verdana" w:cs="Times New Roman"/>
          <w:color w:val="464646"/>
          <w:sz w:val="24"/>
          <w:szCs w:val="24"/>
          <w:lang w:eastAsia="ru-RU"/>
        </w:rPr>
        <w:t>Для проведения аттестации</w:t>
      </w:r>
      <w:r w:rsidRPr="009214F8">
        <w:rPr>
          <w:rFonts w:ascii="Verdana" w:eastAsia="Times New Roman" w:hAnsi="Verdana" w:cs="Times New Roman"/>
          <w:color w:val="464646"/>
          <w:sz w:val="24"/>
          <w:szCs w:val="24"/>
          <w:lang w:eastAsia="ru-RU"/>
        </w:rPr>
        <w:t xml:space="preserve"> тренеров-преподавателей и руководящих работников (заместителей руководителя)</w:t>
      </w:r>
      <w:r w:rsidR="00C301B6" w:rsidRPr="009214F8">
        <w:rPr>
          <w:rFonts w:ascii="Verdana" w:eastAsia="Times New Roman" w:hAnsi="Verdana" w:cs="Times New Roman"/>
          <w:color w:val="464646"/>
          <w:sz w:val="24"/>
          <w:szCs w:val="24"/>
          <w:lang w:eastAsia="ru-RU"/>
        </w:rPr>
        <w:t xml:space="preserve"> </w:t>
      </w:r>
      <w:r w:rsidRPr="009214F8">
        <w:rPr>
          <w:rFonts w:ascii="Verdana" w:eastAsia="Times New Roman" w:hAnsi="Verdana" w:cs="Times New Roman"/>
          <w:color w:val="464646"/>
          <w:sz w:val="24"/>
          <w:szCs w:val="24"/>
          <w:lang w:eastAsia="ru-RU"/>
        </w:rPr>
        <w:t xml:space="preserve">педагогическим советом  учреждения  </w:t>
      </w:r>
      <w:r w:rsidR="00C301B6" w:rsidRPr="009214F8">
        <w:rPr>
          <w:rFonts w:ascii="Verdana" w:eastAsia="Times New Roman" w:hAnsi="Verdana" w:cs="Times New Roman"/>
          <w:color w:val="464646"/>
          <w:sz w:val="24"/>
          <w:szCs w:val="24"/>
          <w:lang w:eastAsia="ru-RU"/>
        </w:rPr>
        <w:t xml:space="preserve">создается Аттестационная </w:t>
      </w:r>
      <w:r w:rsidRPr="009214F8">
        <w:rPr>
          <w:rFonts w:ascii="Verdana" w:eastAsia="Times New Roman" w:hAnsi="Verdana" w:cs="Times New Roman"/>
          <w:color w:val="464646"/>
          <w:sz w:val="24"/>
          <w:szCs w:val="24"/>
          <w:lang w:eastAsia="ru-RU"/>
        </w:rPr>
        <w:t xml:space="preserve"> комиссия</w:t>
      </w:r>
    </w:p>
    <w:p w:rsidR="008F4228" w:rsidRPr="009214F8" w:rsidRDefault="008F4228" w:rsidP="0072650E">
      <w:pPr>
        <w:spacing w:before="75" w:after="75" w:line="360" w:lineRule="auto"/>
        <w:ind w:firstLine="150"/>
        <w:jc w:val="both"/>
        <w:rPr>
          <w:rFonts w:ascii="Verdana" w:eastAsia="Times New Roman" w:hAnsi="Verdana" w:cs="Times New Roman"/>
          <w:color w:val="464646"/>
          <w:sz w:val="24"/>
          <w:szCs w:val="24"/>
          <w:lang w:eastAsia="ru-RU"/>
        </w:rPr>
      </w:pPr>
    </w:p>
    <w:p w:rsidR="00F40AE9" w:rsidRDefault="00397E15" w:rsidP="0072650E">
      <w:pPr>
        <w:spacing w:before="75" w:after="75" w:line="360" w:lineRule="auto"/>
        <w:ind w:firstLine="150"/>
        <w:jc w:val="both"/>
        <w:rPr>
          <w:rFonts w:ascii="Verdana" w:eastAsia="Times New Roman" w:hAnsi="Verdana" w:cs="Times New Roman"/>
          <w:color w:val="464646"/>
          <w:sz w:val="24"/>
          <w:szCs w:val="24"/>
          <w:lang w:eastAsia="ru-RU"/>
        </w:rPr>
      </w:pPr>
      <w:r w:rsidRPr="009214F8">
        <w:rPr>
          <w:rFonts w:ascii="Verdana" w:eastAsia="Times New Roman" w:hAnsi="Verdana" w:cs="Times New Roman"/>
          <w:color w:val="464646"/>
          <w:sz w:val="24"/>
          <w:szCs w:val="24"/>
          <w:lang w:eastAsia="ru-RU"/>
        </w:rPr>
        <w:t xml:space="preserve"> </w:t>
      </w:r>
      <w:r w:rsidR="00924B11" w:rsidRPr="009214F8">
        <w:rPr>
          <w:rFonts w:ascii="Verdana" w:eastAsia="Times New Roman" w:hAnsi="Verdana" w:cs="Times New Roman"/>
          <w:color w:val="464646"/>
          <w:sz w:val="24"/>
          <w:szCs w:val="24"/>
          <w:lang w:eastAsia="ru-RU"/>
        </w:rPr>
        <w:t>3.3. Персональный состав аттестационной комиссии, сроки полномочия  оформляются приказом руководителя школы.</w:t>
      </w:r>
      <w:r w:rsidR="00F40AE9" w:rsidRPr="00F40AE9">
        <w:rPr>
          <w:rFonts w:ascii="Verdana" w:eastAsia="Times New Roman" w:hAnsi="Verdana" w:cs="Times New Roman"/>
          <w:color w:val="464646"/>
          <w:sz w:val="24"/>
          <w:szCs w:val="24"/>
          <w:lang w:eastAsia="ru-RU"/>
        </w:rPr>
        <w:t xml:space="preserve"> </w:t>
      </w:r>
    </w:p>
    <w:p w:rsidR="008F4228" w:rsidRDefault="008F4228" w:rsidP="0072650E">
      <w:pPr>
        <w:spacing w:before="75" w:after="75" w:line="360" w:lineRule="auto"/>
        <w:ind w:firstLine="150"/>
        <w:jc w:val="both"/>
        <w:rPr>
          <w:rFonts w:ascii="Verdana" w:eastAsia="Times New Roman" w:hAnsi="Verdana" w:cs="Times New Roman"/>
          <w:color w:val="464646"/>
          <w:sz w:val="24"/>
          <w:szCs w:val="24"/>
          <w:lang w:eastAsia="ru-RU"/>
        </w:rPr>
      </w:pPr>
    </w:p>
    <w:p w:rsidR="00F40AE9" w:rsidRDefault="00F40AE9" w:rsidP="00F40AE9">
      <w:pPr>
        <w:spacing w:before="75" w:after="75" w:line="360" w:lineRule="auto"/>
        <w:ind w:firstLine="150"/>
        <w:jc w:val="both"/>
        <w:rPr>
          <w:rFonts w:ascii="Verdana" w:eastAsia="Times New Roman" w:hAnsi="Verdana" w:cs="Times New Roman"/>
          <w:color w:val="464646"/>
          <w:sz w:val="24"/>
          <w:szCs w:val="24"/>
          <w:lang w:eastAsia="ru-RU"/>
        </w:rPr>
      </w:pPr>
      <w:r w:rsidRPr="009214F8">
        <w:rPr>
          <w:rFonts w:ascii="Verdana" w:eastAsia="Times New Roman" w:hAnsi="Verdana" w:cs="Times New Roman"/>
          <w:color w:val="464646"/>
          <w:sz w:val="24"/>
          <w:szCs w:val="24"/>
          <w:lang w:eastAsia="ru-RU"/>
        </w:rPr>
        <w:t>3.4. При ат</w:t>
      </w:r>
      <w:r>
        <w:rPr>
          <w:rFonts w:ascii="Verdana" w:eastAsia="Times New Roman" w:hAnsi="Verdana" w:cs="Times New Roman"/>
          <w:color w:val="464646"/>
          <w:sz w:val="24"/>
          <w:szCs w:val="24"/>
          <w:lang w:eastAsia="ru-RU"/>
        </w:rPr>
        <w:t xml:space="preserve">тестационной комиссии создается </w:t>
      </w:r>
      <w:r w:rsidRPr="009214F8">
        <w:rPr>
          <w:rFonts w:ascii="Verdana" w:eastAsia="Times New Roman" w:hAnsi="Verdana" w:cs="Times New Roman"/>
          <w:color w:val="464646"/>
          <w:sz w:val="24"/>
          <w:szCs w:val="24"/>
          <w:lang w:eastAsia="ru-RU"/>
        </w:rPr>
        <w:t xml:space="preserve"> экспертная группа </w:t>
      </w:r>
      <w:r>
        <w:rPr>
          <w:rFonts w:ascii="Verdana" w:eastAsia="Times New Roman" w:hAnsi="Verdana" w:cs="Times New Roman"/>
          <w:color w:val="464646"/>
          <w:sz w:val="24"/>
          <w:szCs w:val="24"/>
          <w:lang w:eastAsia="ru-RU"/>
        </w:rPr>
        <w:t xml:space="preserve">для осуществления всестороннего анализа результатов профессиональной деятельности </w:t>
      </w:r>
      <w:r w:rsidRPr="009214F8">
        <w:rPr>
          <w:rFonts w:ascii="Verdana" w:eastAsia="Times New Roman" w:hAnsi="Verdana" w:cs="Times New Roman"/>
          <w:color w:val="464646"/>
          <w:sz w:val="24"/>
          <w:szCs w:val="24"/>
          <w:lang w:eastAsia="ru-RU"/>
        </w:rPr>
        <w:t xml:space="preserve">тренеров-преподавателей и руководящих работников (заместителя директора) </w:t>
      </w:r>
      <w:r>
        <w:rPr>
          <w:rFonts w:ascii="Verdana" w:eastAsia="Times New Roman" w:hAnsi="Verdana" w:cs="Times New Roman"/>
          <w:color w:val="464646"/>
          <w:sz w:val="24"/>
          <w:szCs w:val="24"/>
          <w:lang w:eastAsia="ru-RU"/>
        </w:rPr>
        <w:t xml:space="preserve">и </w:t>
      </w:r>
      <w:r w:rsidRPr="009214F8">
        <w:rPr>
          <w:rFonts w:ascii="Verdana" w:eastAsia="Times New Roman" w:hAnsi="Verdana" w:cs="Times New Roman"/>
          <w:color w:val="464646"/>
          <w:sz w:val="24"/>
          <w:szCs w:val="24"/>
          <w:lang w:eastAsia="ru-RU"/>
        </w:rPr>
        <w:t>по</w:t>
      </w:r>
      <w:r>
        <w:rPr>
          <w:rFonts w:ascii="Verdana" w:eastAsia="Times New Roman" w:hAnsi="Verdana" w:cs="Times New Roman"/>
          <w:color w:val="464646"/>
          <w:sz w:val="24"/>
          <w:szCs w:val="24"/>
          <w:lang w:eastAsia="ru-RU"/>
        </w:rPr>
        <w:t>дготовки экспертного заключения  для аттестационной комиссии.</w:t>
      </w:r>
    </w:p>
    <w:p w:rsidR="00924B11" w:rsidRDefault="0010126B" w:rsidP="00F40AE9">
      <w:pPr>
        <w:spacing w:before="75" w:after="75" w:line="360" w:lineRule="auto"/>
        <w:ind w:firstLine="150"/>
        <w:jc w:val="both"/>
        <w:rPr>
          <w:rFonts w:ascii="Verdana" w:eastAsia="Times New Roman" w:hAnsi="Verdana" w:cs="Times New Roman"/>
          <w:color w:val="464646"/>
          <w:sz w:val="24"/>
          <w:szCs w:val="24"/>
          <w:lang w:eastAsia="ru-RU"/>
        </w:rPr>
      </w:pPr>
      <w:r>
        <w:rPr>
          <w:rFonts w:ascii="Verdana" w:eastAsia="Times New Roman" w:hAnsi="Verdana" w:cs="Times New Roman"/>
          <w:color w:val="464646"/>
          <w:sz w:val="24"/>
          <w:szCs w:val="24"/>
          <w:lang w:eastAsia="ru-RU"/>
        </w:rPr>
        <w:t>С</w:t>
      </w:r>
      <w:r w:rsidR="0013090E" w:rsidRPr="009214F8">
        <w:rPr>
          <w:rFonts w:ascii="Verdana" w:eastAsia="Times New Roman" w:hAnsi="Verdana" w:cs="Times New Roman"/>
          <w:color w:val="464646"/>
          <w:sz w:val="24"/>
          <w:szCs w:val="24"/>
          <w:lang w:eastAsia="ru-RU"/>
        </w:rPr>
        <w:t>остав аттестационной комиссии</w:t>
      </w:r>
      <w:r>
        <w:rPr>
          <w:rFonts w:ascii="Verdana" w:eastAsia="Times New Roman" w:hAnsi="Verdana" w:cs="Times New Roman"/>
          <w:color w:val="464646"/>
          <w:sz w:val="24"/>
          <w:szCs w:val="24"/>
          <w:lang w:eastAsia="ru-RU"/>
        </w:rPr>
        <w:t xml:space="preserve"> и экспертной группы  формируются таким образом, чтобы была исключена  возможность конфликта  интересов, который мог бы повлиять на принимаемые комиссией решения.</w:t>
      </w:r>
    </w:p>
    <w:p w:rsidR="0010126B" w:rsidRPr="009214F8" w:rsidRDefault="0010126B" w:rsidP="0072650E">
      <w:pPr>
        <w:spacing w:before="75" w:after="75" w:line="360" w:lineRule="auto"/>
        <w:ind w:firstLine="150"/>
        <w:jc w:val="both"/>
        <w:rPr>
          <w:rFonts w:ascii="Verdana" w:eastAsia="Times New Roman" w:hAnsi="Verdana" w:cs="Times New Roman"/>
          <w:color w:val="464646"/>
          <w:sz w:val="24"/>
          <w:szCs w:val="24"/>
          <w:lang w:eastAsia="ru-RU"/>
        </w:rPr>
      </w:pPr>
      <w:r>
        <w:rPr>
          <w:rFonts w:ascii="Verdana" w:eastAsia="Times New Roman" w:hAnsi="Verdana" w:cs="Times New Roman"/>
          <w:color w:val="464646"/>
          <w:sz w:val="24"/>
          <w:szCs w:val="24"/>
          <w:lang w:eastAsia="ru-RU"/>
        </w:rPr>
        <w:t>В состав комиссии входят:</w:t>
      </w:r>
    </w:p>
    <w:p w:rsidR="0013090E" w:rsidRPr="009214F8" w:rsidRDefault="0013090E" w:rsidP="0072650E">
      <w:pPr>
        <w:pStyle w:val="a6"/>
        <w:numPr>
          <w:ilvl w:val="0"/>
          <w:numId w:val="6"/>
        </w:numPr>
        <w:spacing w:before="75" w:after="75" w:line="360" w:lineRule="auto"/>
        <w:jc w:val="both"/>
        <w:rPr>
          <w:rFonts w:ascii="Verdana" w:eastAsia="Times New Roman" w:hAnsi="Verdana" w:cs="Times New Roman"/>
          <w:color w:val="464646"/>
          <w:sz w:val="24"/>
          <w:szCs w:val="24"/>
          <w:lang w:eastAsia="ru-RU"/>
        </w:rPr>
      </w:pPr>
      <w:r w:rsidRPr="009214F8">
        <w:rPr>
          <w:rFonts w:ascii="Verdana" w:eastAsia="Times New Roman" w:hAnsi="Verdana" w:cs="Times New Roman"/>
          <w:color w:val="464646"/>
          <w:sz w:val="24"/>
          <w:szCs w:val="24"/>
          <w:lang w:eastAsia="ru-RU"/>
        </w:rPr>
        <w:t xml:space="preserve">председатель аттестационной комиссии – руководитель </w:t>
      </w:r>
      <w:r w:rsidR="00972744" w:rsidRPr="009214F8">
        <w:rPr>
          <w:rFonts w:ascii="Verdana" w:eastAsia="Times New Roman" w:hAnsi="Verdana" w:cs="Times New Roman"/>
          <w:color w:val="464646"/>
          <w:sz w:val="24"/>
          <w:szCs w:val="24"/>
          <w:lang w:eastAsia="ru-RU"/>
        </w:rPr>
        <w:t>(или заместитель руководителя) школы,</w:t>
      </w:r>
    </w:p>
    <w:p w:rsidR="00972744" w:rsidRPr="009214F8" w:rsidRDefault="00972744" w:rsidP="0072650E">
      <w:pPr>
        <w:pStyle w:val="a6"/>
        <w:numPr>
          <w:ilvl w:val="0"/>
          <w:numId w:val="6"/>
        </w:numPr>
        <w:spacing w:before="75" w:after="75" w:line="360" w:lineRule="auto"/>
        <w:jc w:val="both"/>
        <w:rPr>
          <w:rFonts w:ascii="Verdana" w:eastAsia="Times New Roman" w:hAnsi="Verdana" w:cs="Times New Roman"/>
          <w:color w:val="464646"/>
          <w:sz w:val="24"/>
          <w:szCs w:val="24"/>
          <w:lang w:eastAsia="ru-RU"/>
        </w:rPr>
      </w:pPr>
      <w:r w:rsidRPr="009214F8">
        <w:rPr>
          <w:rFonts w:ascii="Verdana" w:eastAsia="Times New Roman" w:hAnsi="Verdana" w:cs="Times New Roman"/>
          <w:color w:val="464646"/>
          <w:sz w:val="24"/>
          <w:szCs w:val="24"/>
          <w:lang w:eastAsia="ru-RU"/>
        </w:rPr>
        <w:t>заместитель председателя</w:t>
      </w:r>
      <w:r w:rsidR="00446A08">
        <w:rPr>
          <w:rFonts w:ascii="Verdana" w:eastAsia="Times New Roman" w:hAnsi="Verdana" w:cs="Times New Roman"/>
          <w:color w:val="464646"/>
          <w:sz w:val="24"/>
          <w:szCs w:val="24"/>
          <w:lang w:eastAsia="ru-RU"/>
        </w:rPr>
        <w:t xml:space="preserve">, </w:t>
      </w:r>
      <w:r w:rsidR="006E2827">
        <w:rPr>
          <w:rFonts w:ascii="Verdana" w:eastAsia="Times New Roman" w:hAnsi="Verdana" w:cs="Times New Roman"/>
          <w:color w:val="464646"/>
          <w:sz w:val="24"/>
          <w:szCs w:val="24"/>
          <w:lang w:eastAsia="ru-RU"/>
        </w:rPr>
        <w:t>секретарь</w:t>
      </w:r>
      <w:r w:rsidRPr="009214F8">
        <w:rPr>
          <w:rFonts w:ascii="Verdana" w:eastAsia="Times New Roman" w:hAnsi="Verdana" w:cs="Times New Roman"/>
          <w:color w:val="464646"/>
          <w:sz w:val="24"/>
          <w:szCs w:val="24"/>
          <w:lang w:eastAsia="ru-RU"/>
        </w:rPr>
        <w:t xml:space="preserve"> и члены комиссии.</w:t>
      </w:r>
    </w:p>
    <w:p w:rsidR="00D06C4E" w:rsidRPr="009214F8" w:rsidRDefault="006E2827" w:rsidP="0072650E">
      <w:pPr>
        <w:pStyle w:val="a6"/>
        <w:numPr>
          <w:ilvl w:val="0"/>
          <w:numId w:val="6"/>
        </w:numPr>
        <w:spacing w:before="75" w:after="75" w:line="360" w:lineRule="auto"/>
        <w:jc w:val="both"/>
        <w:rPr>
          <w:rFonts w:ascii="Verdana" w:eastAsia="Times New Roman" w:hAnsi="Verdana" w:cs="Times New Roman"/>
          <w:color w:val="464646"/>
          <w:sz w:val="24"/>
          <w:szCs w:val="24"/>
          <w:lang w:eastAsia="ru-RU"/>
        </w:rPr>
      </w:pPr>
      <w:r>
        <w:rPr>
          <w:rFonts w:ascii="Verdana" w:eastAsia="Times New Roman" w:hAnsi="Verdana" w:cs="Times New Roman"/>
          <w:color w:val="464646"/>
          <w:sz w:val="24"/>
          <w:szCs w:val="24"/>
          <w:lang w:eastAsia="ru-RU"/>
        </w:rPr>
        <w:t xml:space="preserve"> в </w:t>
      </w:r>
      <w:r w:rsidR="00972744" w:rsidRPr="009214F8">
        <w:rPr>
          <w:rFonts w:ascii="Verdana" w:eastAsia="Times New Roman" w:hAnsi="Verdana" w:cs="Times New Roman"/>
          <w:color w:val="464646"/>
          <w:sz w:val="24"/>
          <w:szCs w:val="24"/>
          <w:lang w:eastAsia="ru-RU"/>
        </w:rPr>
        <w:t xml:space="preserve"> состав включаются представители профсоюзной организаци</w:t>
      </w:r>
      <w:r w:rsidR="00D06C4E" w:rsidRPr="009214F8">
        <w:rPr>
          <w:rFonts w:ascii="Verdana" w:eastAsia="Times New Roman" w:hAnsi="Verdana" w:cs="Times New Roman"/>
          <w:color w:val="464646"/>
          <w:sz w:val="24"/>
          <w:szCs w:val="24"/>
          <w:lang w:eastAsia="ru-RU"/>
        </w:rPr>
        <w:t>и</w:t>
      </w:r>
    </w:p>
    <w:p w:rsidR="00D06C4E" w:rsidRPr="009214F8" w:rsidRDefault="00D06C4E" w:rsidP="0072650E">
      <w:pPr>
        <w:pStyle w:val="a6"/>
        <w:numPr>
          <w:ilvl w:val="0"/>
          <w:numId w:val="6"/>
        </w:numPr>
        <w:spacing w:before="75" w:after="75" w:line="360" w:lineRule="auto"/>
        <w:jc w:val="both"/>
        <w:rPr>
          <w:rFonts w:ascii="Verdana" w:eastAsia="Times New Roman" w:hAnsi="Verdana" w:cs="Times New Roman"/>
          <w:color w:val="464646"/>
          <w:sz w:val="24"/>
          <w:szCs w:val="24"/>
          <w:lang w:eastAsia="ru-RU"/>
        </w:rPr>
      </w:pPr>
      <w:r w:rsidRPr="009214F8">
        <w:rPr>
          <w:rFonts w:ascii="Verdana" w:eastAsia="Times New Roman" w:hAnsi="Verdana" w:cs="Times New Roman"/>
          <w:color w:val="464646"/>
          <w:sz w:val="24"/>
          <w:szCs w:val="24"/>
          <w:lang w:eastAsia="ru-RU"/>
        </w:rPr>
        <w:t>В ее состав могут входить представители Министерства образования Самарской области, департамента образования г.о. Самара, родители.</w:t>
      </w:r>
    </w:p>
    <w:p w:rsidR="00972744" w:rsidRPr="009214F8" w:rsidRDefault="00D06C4E" w:rsidP="0072650E">
      <w:pPr>
        <w:spacing w:before="75" w:after="75" w:line="360" w:lineRule="auto"/>
        <w:jc w:val="both"/>
        <w:rPr>
          <w:rFonts w:ascii="Verdana" w:eastAsia="Times New Roman" w:hAnsi="Verdana" w:cs="Times New Roman"/>
          <w:color w:val="464646"/>
          <w:sz w:val="24"/>
          <w:szCs w:val="24"/>
          <w:lang w:eastAsia="ru-RU"/>
        </w:rPr>
      </w:pPr>
      <w:r w:rsidRPr="009214F8">
        <w:rPr>
          <w:rFonts w:ascii="Verdana" w:eastAsia="Times New Roman" w:hAnsi="Verdana" w:cs="Times New Roman"/>
          <w:color w:val="464646"/>
          <w:sz w:val="24"/>
          <w:szCs w:val="24"/>
          <w:lang w:eastAsia="ru-RU"/>
        </w:rPr>
        <w:t xml:space="preserve"> </w:t>
      </w:r>
    </w:p>
    <w:p w:rsidR="00B434DA" w:rsidRPr="009214F8" w:rsidRDefault="00D06C4E" w:rsidP="0072650E">
      <w:pPr>
        <w:spacing w:before="75" w:after="75" w:line="360" w:lineRule="auto"/>
        <w:jc w:val="both"/>
        <w:rPr>
          <w:rFonts w:ascii="Verdana" w:eastAsia="Times New Roman" w:hAnsi="Verdana" w:cs="Times New Roman"/>
          <w:color w:val="464646"/>
          <w:sz w:val="24"/>
          <w:szCs w:val="24"/>
          <w:lang w:eastAsia="ru-RU"/>
        </w:rPr>
      </w:pPr>
      <w:r w:rsidRPr="009214F8">
        <w:rPr>
          <w:rFonts w:ascii="Verdana" w:eastAsia="Times New Roman" w:hAnsi="Verdana" w:cs="Times New Roman"/>
          <w:color w:val="464646"/>
          <w:sz w:val="24"/>
          <w:szCs w:val="24"/>
          <w:lang w:eastAsia="ru-RU"/>
        </w:rPr>
        <w:t xml:space="preserve">3.5. Результаты </w:t>
      </w:r>
      <w:r w:rsidR="00FD302C" w:rsidRPr="009214F8">
        <w:rPr>
          <w:rFonts w:ascii="Verdana" w:eastAsia="Times New Roman" w:hAnsi="Verdana" w:cs="Times New Roman"/>
          <w:color w:val="464646"/>
          <w:sz w:val="24"/>
          <w:szCs w:val="24"/>
          <w:lang w:eastAsia="ru-RU"/>
        </w:rPr>
        <w:t>аттестации определяются открытым голосованием на заседании комиссии.</w:t>
      </w:r>
    </w:p>
    <w:p w:rsidR="00B434DA" w:rsidRPr="009214F8" w:rsidRDefault="00FD302C" w:rsidP="0072650E">
      <w:pPr>
        <w:spacing w:before="75" w:after="75" w:line="360" w:lineRule="auto"/>
        <w:jc w:val="both"/>
        <w:rPr>
          <w:rFonts w:ascii="Verdana" w:eastAsia="Times New Roman" w:hAnsi="Verdana" w:cs="Times New Roman"/>
          <w:color w:val="464646"/>
          <w:sz w:val="24"/>
          <w:szCs w:val="24"/>
          <w:lang w:eastAsia="ru-RU"/>
        </w:rPr>
      </w:pPr>
      <w:r w:rsidRPr="009214F8">
        <w:rPr>
          <w:rFonts w:ascii="Verdana" w:eastAsia="Times New Roman" w:hAnsi="Verdana" w:cs="Times New Roman"/>
          <w:color w:val="464646"/>
          <w:sz w:val="24"/>
          <w:szCs w:val="24"/>
          <w:lang w:eastAsia="ru-RU"/>
        </w:rPr>
        <w:t>По результатам аттестации комиссия выносит по каждому работнику одно из решений:</w:t>
      </w:r>
    </w:p>
    <w:p w:rsidR="00FD302C" w:rsidRPr="009214F8" w:rsidRDefault="00FD302C" w:rsidP="0072650E">
      <w:pPr>
        <w:spacing w:before="75" w:after="75" w:line="360" w:lineRule="auto"/>
        <w:jc w:val="both"/>
        <w:rPr>
          <w:rFonts w:ascii="Verdana" w:eastAsia="Times New Roman" w:hAnsi="Verdana" w:cs="Times New Roman"/>
          <w:color w:val="464646"/>
          <w:sz w:val="24"/>
          <w:szCs w:val="24"/>
          <w:lang w:eastAsia="ru-RU"/>
        </w:rPr>
      </w:pPr>
      <w:r w:rsidRPr="009214F8">
        <w:rPr>
          <w:rFonts w:ascii="Verdana" w:eastAsia="Times New Roman" w:hAnsi="Verdana" w:cs="Times New Roman"/>
          <w:color w:val="464646"/>
          <w:sz w:val="24"/>
          <w:szCs w:val="24"/>
          <w:lang w:eastAsia="ru-RU"/>
        </w:rPr>
        <w:t>а) соответствует заявленной квалификационной категории;</w:t>
      </w:r>
    </w:p>
    <w:p w:rsidR="00FD302C" w:rsidRPr="009214F8" w:rsidRDefault="00FD302C" w:rsidP="0072650E">
      <w:pPr>
        <w:spacing w:before="75" w:after="75" w:line="360" w:lineRule="auto"/>
        <w:jc w:val="both"/>
        <w:rPr>
          <w:rFonts w:ascii="Verdana" w:eastAsia="Times New Roman" w:hAnsi="Verdana" w:cs="Times New Roman"/>
          <w:color w:val="464646"/>
          <w:sz w:val="24"/>
          <w:szCs w:val="24"/>
          <w:lang w:eastAsia="ru-RU"/>
        </w:rPr>
      </w:pPr>
      <w:r w:rsidRPr="009214F8">
        <w:rPr>
          <w:rFonts w:ascii="Verdana" w:eastAsia="Times New Roman" w:hAnsi="Verdana" w:cs="Times New Roman"/>
          <w:color w:val="464646"/>
          <w:sz w:val="24"/>
          <w:szCs w:val="24"/>
          <w:lang w:eastAsia="ru-RU"/>
        </w:rPr>
        <w:t>б) о несоответствии заявленной квалификационной категории.</w:t>
      </w:r>
    </w:p>
    <w:p w:rsidR="009214F8" w:rsidRDefault="00FD302C" w:rsidP="0072650E">
      <w:pPr>
        <w:spacing w:before="75" w:after="75" w:line="360" w:lineRule="auto"/>
        <w:jc w:val="both"/>
        <w:rPr>
          <w:rFonts w:ascii="Verdana" w:eastAsia="Times New Roman" w:hAnsi="Verdana" w:cs="Times New Roman"/>
          <w:color w:val="464646"/>
          <w:sz w:val="24"/>
          <w:szCs w:val="24"/>
          <w:lang w:eastAsia="ru-RU"/>
        </w:rPr>
      </w:pPr>
      <w:r w:rsidRPr="009214F8">
        <w:rPr>
          <w:rFonts w:ascii="Verdana" w:eastAsia="Times New Roman" w:hAnsi="Verdana" w:cs="Times New Roman"/>
          <w:color w:val="464646"/>
          <w:sz w:val="24"/>
          <w:szCs w:val="24"/>
          <w:lang w:eastAsia="ru-RU"/>
        </w:rPr>
        <w:lastRenderedPageBreak/>
        <w:t>Решение  считается действительным</w:t>
      </w:r>
      <w:r w:rsidR="00F40AE9">
        <w:rPr>
          <w:rFonts w:ascii="Verdana" w:eastAsia="Times New Roman" w:hAnsi="Verdana" w:cs="Times New Roman"/>
          <w:color w:val="464646"/>
          <w:sz w:val="24"/>
          <w:szCs w:val="24"/>
          <w:lang w:eastAsia="ru-RU"/>
        </w:rPr>
        <w:t xml:space="preserve">, </w:t>
      </w:r>
      <w:r w:rsidRPr="009214F8">
        <w:rPr>
          <w:rFonts w:ascii="Verdana" w:eastAsia="Times New Roman" w:hAnsi="Verdana" w:cs="Times New Roman"/>
          <w:color w:val="464646"/>
          <w:sz w:val="24"/>
          <w:szCs w:val="24"/>
          <w:lang w:eastAsia="ru-RU"/>
        </w:rPr>
        <w:t xml:space="preserve"> если в голосовании участвовало не менее 2/3</w:t>
      </w:r>
      <w:r w:rsidR="00F40AE9">
        <w:rPr>
          <w:rFonts w:ascii="Verdana" w:eastAsia="Times New Roman" w:hAnsi="Verdana" w:cs="Times New Roman"/>
          <w:color w:val="464646"/>
          <w:sz w:val="24"/>
          <w:szCs w:val="24"/>
          <w:lang w:eastAsia="ru-RU"/>
        </w:rPr>
        <w:t xml:space="preserve"> </w:t>
      </w:r>
      <w:r w:rsidRPr="009214F8">
        <w:rPr>
          <w:rFonts w:ascii="Verdana" w:eastAsia="Times New Roman" w:hAnsi="Verdana" w:cs="Times New Roman"/>
          <w:color w:val="464646"/>
          <w:sz w:val="24"/>
          <w:szCs w:val="24"/>
          <w:lang w:eastAsia="ru-RU"/>
        </w:rPr>
        <w:t>членов утвержденного состава комиссии</w:t>
      </w:r>
      <w:r w:rsidR="00F40AE9">
        <w:rPr>
          <w:rFonts w:ascii="Verdana" w:eastAsia="Times New Roman" w:hAnsi="Verdana" w:cs="Times New Roman"/>
          <w:color w:val="464646"/>
          <w:sz w:val="24"/>
          <w:szCs w:val="24"/>
          <w:lang w:eastAsia="ru-RU"/>
        </w:rPr>
        <w:t xml:space="preserve">, </w:t>
      </w:r>
      <w:r w:rsidRPr="009214F8">
        <w:rPr>
          <w:rFonts w:ascii="Verdana" w:eastAsia="Times New Roman" w:hAnsi="Verdana" w:cs="Times New Roman"/>
          <w:color w:val="464646"/>
          <w:sz w:val="24"/>
          <w:szCs w:val="24"/>
          <w:lang w:eastAsia="ru-RU"/>
        </w:rPr>
        <w:t xml:space="preserve"> и оно было принято большинством голосов.</w:t>
      </w:r>
    </w:p>
    <w:p w:rsidR="00FD302C" w:rsidRPr="009214F8" w:rsidRDefault="00FD302C" w:rsidP="0072650E">
      <w:pPr>
        <w:spacing w:before="75" w:after="75" w:line="360" w:lineRule="auto"/>
        <w:jc w:val="both"/>
        <w:rPr>
          <w:rFonts w:ascii="Verdana" w:eastAsia="Times New Roman" w:hAnsi="Verdana" w:cs="Times New Roman"/>
          <w:color w:val="464646"/>
          <w:sz w:val="24"/>
          <w:szCs w:val="24"/>
          <w:lang w:eastAsia="ru-RU"/>
        </w:rPr>
      </w:pPr>
      <w:r w:rsidRPr="009214F8">
        <w:rPr>
          <w:rFonts w:ascii="Verdana" w:eastAsia="Times New Roman" w:hAnsi="Verdana" w:cs="Times New Roman"/>
          <w:color w:val="464646"/>
          <w:sz w:val="24"/>
          <w:szCs w:val="24"/>
          <w:lang w:eastAsia="ru-RU"/>
        </w:rPr>
        <w:t xml:space="preserve"> При равенстве голосов аттестуемый признается соответствующим занимаемой им квалификационной категории (занимаемой должности)</w:t>
      </w:r>
    </w:p>
    <w:p w:rsidR="00B434DA" w:rsidRDefault="009F3926" w:rsidP="00B434DA">
      <w:pPr>
        <w:spacing w:before="75" w:after="75" w:line="360" w:lineRule="auto"/>
        <w:jc w:val="both"/>
        <w:rPr>
          <w:rFonts w:ascii="Verdana" w:eastAsia="Times New Roman" w:hAnsi="Verdana" w:cs="Times New Roman"/>
          <w:color w:val="464646"/>
          <w:sz w:val="24"/>
          <w:szCs w:val="24"/>
          <w:lang w:eastAsia="ru-RU"/>
        </w:rPr>
      </w:pPr>
      <w:r w:rsidRPr="009214F8">
        <w:rPr>
          <w:rFonts w:ascii="Verdana" w:eastAsia="Times New Roman" w:hAnsi="Verdana" w:cs="Times New Roman"/>
          <w:color w:val="464646"/>
          <w:sz w:val="24"/>
          <w:szCs w:val="24"/>
          <w:lang w:eastAsia="ru-RU"/>
        </w:rPr>
        <w:t xml:space="preserve">В случае признания работника не соответствующим заявленной квалификационной категории повторная аттестация на туже квалификационную категорию  по заявлению работника  может производиться не ранее чем через год. </w:t>
      </w:r>
    </w:p>
    <w:p w:rsidR="00C00C8E" w:rsidRPr="009214F8" w:rsidRDefault="00C00C8E" w:rsidP="00B434DA">
      <w:pPr>
        <w:spacing w:before="75" w:after="75" w:line="360" w:lineRule="auto"/>
        <w:jc w:val="both"/>
        <w:rPr>
          <w:rFonts w:ascii="Verdana" w:eastAsia="Times New Roman" w:hAnsi="Verdana" w:cs="Times New Roman"/>
          <w:color w:val="464646"/>
          <w:sz w:val="24"/>
          <w:szCs w:val="24"/>
          <w:lang w:eastAsia="ru-RU"/>
        </w:rPr>
      </w:pPr>
    </w:p>
    <w:p w:rsidR="00397E15" w:rsidRPr="009214F8" w:rsidRDefault="009F3926" w:rsidP="0072650E">
      <w:pPr>
        <w:spacing w:before="75" w:after="75" w:line="360" w:lineRule="auto"/>
        <w:ind w:firstLine="150"/>
        <w:jc w:val="both"/>
        <w:rPr>
          <w:rFonts w:ascii="Verdana" w:eastAsia="Times New Roman" w:hAnsi="Verdana" w:cs="Times New Roman"/>
          <w:color w:val="464646"/>
          <w:sz w:val="24"/>
          <w:szCs w:val="24"/>
          <w:lang w:eastAsia="ru-RU"/>
        </w:rPr>
      </w:pPr>
      <w:r w:rsidRPr="009214F8">
        <w:rPr>
          <w:rFonts w:ascii="Verdana" w:eastAsia="Times New Roman" w:hAnsi="Verdana" w:cs="Times New Roman"/>
          <w:color w:val="464646"/>
          <w:sz w:val="24"/>
          <w:szCs w:val="24"/>
          <w:lang w:eastAsia="ru-RU"/>
        </w:rPr>
        <w:t>3.6</w:t>
      </w:r>
      <w:r w:rsidR="00397E15" w:rsidRPr="009214F8">
        <w:rPr>
          <w:rFonts w:ascii="Verdana" w:eastAsia="Times New Roman" w:hAnsi="Verdana" w:cs="Times New Roman"/>
          <w:color w:val="464646"/>
          <w:sz w:val="24"/>
          <w:szCs w:val="24"/>
          <w:lang w:eastAsia="ru-RU"/>
        </w:rPr>
        <w:t>. Аттестация осуществляется за счё</w:t>
      </w:r>
      <w:r w:rsidR="008B6AF3" w:rsidRPr="009214F8">
        <w:rPr>
          <w:rFonts w:ascii="Verdana" w:eastAsia="Times New Roman" w:hAnsi="Verdana" w:cs="Times New Roman"/>
          <w:color w:val="464646"/>
          <w:sz w:val="24"/>
          <w:szCs w:val="24"/>
          <w:lang w:eastAsia="ru-RU"/>
        </w:rPr>
        <w:t xml:space="preserve">т средств </w:t>
      </w:r>
      <w:r w:rsidR="00397E15" w:rsidRPr="009214F8">
        <w:rPr>
          <w:rFonts w:ascii="Verdana" w:eastAsia="Times New Roman" w:hAnsi="Verdana" w:cs="Times New Roman"/>
          <w:color w:val="464646"/>
          <w:sz w:val="24"/>
          <w:szCs w:val="24"/>
          <w:lang w:eastAsia="ru-RU"/>
        </w:rPr>
        <w:t xml:space="preserve"> образовательного учреждения, предусматриваемых на эти цели, которые могут включать и средства на оплату труда работников, привлекаемых к проведению аттестации.</w:t>
      </w:r>
    </w:p>
    <w:p w:rsidR="00397E15" w:rsidRPr="009214F8" w:rsidRDefault="00397E15" w:rsidP="0072650E">
      <w:pPr>
        <w:spacing w:before="75" w:after="75" w:line="360" w:lineRule="auto"/>
        <w:ind w:firstLine="150"/>
        <w:jc w:val="both"/>
        <w:rPr>
          <w:rFonts w:ascii="Verdana" w:eastAsia="Times New Roman" w:hAnsi="Verdana" w:cs="Times New Roman"/>
          <w:color w:val="464646"/>
          <w:sz w:val="24"/>
          <w:szCs w:val="24"/>
          <w:lang w:eastAsia="ru-RU"/>
        </w:rPr>
      </w:pPr>
      <w:r w:rsidRPr="009214F8">
        <w:rPr>
          <w:rFonts w:ascii="Verdana" w:eastAsia="Times New Roman" w:hAnsi="Verdana" w:cs="Times New Roman"/>
          <w:color w:val="464646"/>
          <w:sz w:val="24"/>
          <w:szCs w:val="24"/>
          <w:lang w:eastAsia="ru-RU"/>
        </w:rPr>
        <w:t>Аттестуемый</w:t>
      </w:r>
      <w:r w:rsidR="00F40AE9">
        <w:rPr>
          <w:rFonts w:ascii="Verdana" w:eastAsia="Times New Roman" w:hAnsi="Verdana" w:cs="Times New Roman"/>
          <w:color w:val="464646"/>
          <w:sz w:val="24"/>
          <w:szCs w:val="24"/>
          <w:lang w:eastAsia="ru-RU"/>
        </w:rPr>
        <w:t xml:space="preserve"> </w:t>
      </w:r>
      <w:r w:rsidRPr="009214F8">
        <w:rPr>
          <w:rFonts w:ascii="Verdana" w:eastAsia="Times New Roman" w:hAnsi="Verdana" w:cs="Times New Roman"/>
          <w:color w:val="464646"/>
          <w:sz w:val="24"/>
          <w:szCs w:val="24"/>
          <w:lang w:eastAsia="ru-RU"/>
        </w:rPr>
        <w:t xml:space="preserve"> имеет право лично присутствовать при принятии решения. Решение аттестационной комиссии, принимаемое в присутствии аттестуемого, сообщается ему сразу после голосования. При аттестации работника, являющегося членом аттестационной комиссии, аттестуемый в голосовании не участвует.</w:t>
      </w:r>
    </w:p>
    <w:p w:rsidR="00397E15" w:rsidRPr="009214F8" w:rsidRDefault="00C00C8E" w:rsidP="0072650E">
      <w:pPr>
        <w:spacing w:before="75" w:after="75" w:line="360" w:lineRule="auto"/>
        <w:ind w:firstLine="150"/>
        <w:jc w:val="both"/>
        <w:rPr>
          <w:rFonts w:ascii="Verdana" w:eastAsia="Times New Roman" w:hAnsi="Verdana" w:cs="Times New Roman"/>
          <w:color w:val="464646"/>
          <w:sz w:val="24"/>
          <w:szCs w:val="24"/>
          <w:lang w:eastAsia="ru-RU"/>
        </w:rPr>
      </w:pPr>
      <w:r>
        <w:rPr>
          <w:rFonts w:ascii="Verdana" w:eastAsia="Times New Roman" w:hAnsi="Verdana" w:cs="Times New Roman"/>
          <w:color w:val="464646"/>
          <w:sz w:val="24"/>
          <w:szCs w:val="24"/>
          <w:lang w:eastAsia="ru-RU"/>
        </w:rPr>
        <w:t>3.7</w:t>
      </w:r>
      <w:r w:rsidR="00397E15" w:rsidRPr="009214F8">
        <w:rPr>
          <w:rFonts w:ascii="Verdana" w:eastAsia="Times New Roman" w:hAnsi="Verdana" w:cs="Times New Roman"/>
          <w:color w:val="464646"/>
          <w:sz w:val="24"/>
          <w:szCs w:val="24"/>
          <w:lang w:eastAsia="ru-RU"/>
        </w:rPr>
        <w:t>. Решение аттестационной комиссии оформляется протоколом, который подписывается председателем, секретарём и членами аттестационной комиссии, принимавшими участие в голосовании.</w:t>
      </w:r>
    </w:p>
    <w:p w:rsidR="00397E15" w:rsidRDefault="00C00C8E" w:rsidP="0072650E">
      <w:pPr>
        <w:spacing w:before="75" w:after="75" w:line="360" w:lineRule="auto"/>
        <w:ind w:firstLine="150"/>
        <w:jc w:val="both"/>
        <w:rPr>
          <w:rFonts w:ascii="Verdana" w:eastAsia="Times New Roman" w:hAnsi="Verdana" w:cs="Times New Roman"/>
          <w:color w:val="464646"/>
          <w:sz w:val="24"/>
          <w:szCs w:val="24"/>
          <w:lang w:eastAsia="ru-RU"/>
        </w:rPr>
      </w:pPr>
      <w:r>
        <w:rPr>
          <w:rFonts w:ascii="Verdana" w:eastAsia="Times New Roman" w:hAnsi="Verdana" w:cs="Times New Roman"/>
          <w:color w:val="464646"/>
          <w:sz w:val="24"/>
          <w:szCs w:val="24"/>
          <w:lang w:eastAsia="ru-RU"/>
        </w:rPr>
        <w:t>3.8</w:t>
      </w:r>
      <w:r w:rsidR="00697088">
        <w:rPr>
          <w:rFonts w:ascii="Verdana" w:eastAsia="Times New Roman" w:hAnsi="Verdana" w:cs="Times New Roman"/>
          <w:color w:val="464646"/>
          <w:sz w:val="24"/>
          <w:szCs w:val="24"/>
          <w:lang w:eastAsia="ru-RU"/>
        </w:rPr>
        <w:t>. Р</w:t>
      </w:r>
      <w:r w:rsidR="00397E15" w:rsidRPr="009214F8">
        <w:rPr>
          <w:rFonts w:ascii="Verdana" w:eastAsia="Times New Roman" w:hAnsi="Verdana" w:cs="Times New Roman"/>
          <w:color w:val="464646"/>
          <w:sz w:val="24"/>
          <w:szCs w:val="24"/>
          <w:lang w:eastAsia="ru-RU"/>
        </w:rPr>
        <w:t xml:space="preserve">ешение аттестационной комиссии заносится в </w:t>
      </w:r>
      <w:r w:rsidR="008B6AF3" w:rsidRPr="009214F8">
        <w:rPr>
          <w:rFonts w:ascii="Verdana" w:eastAsia="Times New Roman" w:hAnsi="Verdana" w:cs="Times New Roman"/>
          <w:color w:val="464646"/>
          <w:sz w:val="24"/>
          <w:szCs w:val="24"/>
          <w:lang w:eastAsia="ru-RU"/>
        </w:rPr>
        <w:t>аттестационный лист (</w:t>
      </w:r>
      <w:r w:rsidR="00397E15" w:rsidRPr="009214F8">
        <w:rPr>
          <w:rFonts w:ascii="Verdana" w:eastAsia="Times New Roman" w:hAnsi="Verdana" w:cs="Times New Roman"/>
          <w:color w:val="464646"/>
          <w:sz w:val="24"/>
          <w:szCs w:val="24"/>
          <w:lang w:eastAsia="ru-RU"/>
        </w:rPr>
        <w:t xml:space="preserve"> Приложение</w:t>
      </w:r>
      <w:r w:rsidR="008B6AF3" w:rsidRPr="009214F8">
        <w:rPr>
          <w:rFonts w:ascii="Verdana" w:eastAsia="Times New Roman" w:hAnsi="Verdana" w:cs="Times New Roman"/>
          <w:color w:val="464646"/>
          <w:sz w:val="24"/>
          <w:szCs w:val="24"/>
          <w:lang w:eastAsia="ru-RU"/>
        </w:rPr>
        <w:t xml:space="preserve"> №2</w:t>
      </w:r>
      <w:r w:rsidR="00F40AE9">
        <w:rPr>
          <w:rFonts w:ascii="Verdana" w:eastAsia="Times New Roman" w:hAnsi="Verdana" w:cs="Times New Roman"/>
          <w:color w:val="464646"/>
          <w:sz w:val="24"/>
          <w:szCs w:val="24"/>
          <w:lang w:eastAsia="ru-RU"/>
        </w:rPr>
        <w:t xml:space="preserve"> </w:t>
      </w:r>
      <w:r w:rsidR="00397E15" w:rsidRPr="009214F8">
        <w:rPr>
          <w:rFonts w:ascii="Verdana" w:eastAsia="Times New Roman" w:hAnsi="Verdana" w:cs="Times New Roman"/>
          <w:color w:val="464646"/>
          <w:sz w:val="24"/>
          <w:szCs w:val="24"/>
          <w:lang w:eastAsia="ru-RU"/>
        </w:rPr>
        <w:t>), подписывается председателем аттестационной комиссии и её секретарём</w:t>
      </w:r>
      <w:r w:rsidR="003A4221">
        <w:rPr>
          <w:rFonts w:ascii="Verdana" w:eastAsia="Times New Roman" w:hAnsi="Verdana" w:cs="Times New Roman"/>
          <w:color w:val="464646"/>
          <w:sz w:val="24"/>
          <w:szCs w:val="24"/>
          <w:lang w:eastAsia="ru-RU"/>
        </w:rPr>
        <w:t>.</w:t>
      </w:r>
      <w:r w:rsidR="00397E15" w:rsidRPr="009214F8">
        <w:rPr>
          <w:rFonts w:ascii="Verdana" w:eastAsia="Times New Roman" w:hAnsi="Verdana" w:cs="Times New Roman"/>
          <w:color w:val="464646"/>
          <w:sz w:val="24"/>
          <w:szCs w:val="24"/>
          <w:lang w:eastAsia="ru-RU"/>
        </w:rPr>
        <w:t xml:space="preserve"> Аттестационный лист оформляется в двух экземплярах, один из которых хранится в личном деле работника, другой выдаётся ему на руки.</w:t>
      </w:r>
    </w:p>
    <w:p w:rsidR="00E96456" w:rsidRDefault="00E96456" w:rsidP="00136276">
      <w:pPr>
        <w:spacing w:before="75" w:after="75" w:line="360" w:lineRule="auto"/>
        <w:ind w:firstLine="150"/>
        <w:jc w:val="both"/>
        <w:rPr>
          <w:rFonts w:ascii="Verdana" w:eastAsia="Times New Roman" w:hAnsi="Verdana" w:cs="Times New Roman"/>
          <w:bCs/>
          <w:color w:val="464646"/>
          <w:sz w:val="24"/>
          <w:szCs w:val="24"/>
          <w:lang w:eastAsia="ru-RU"/>
        </w:rPr>
      </w:pPr>
    </w:p>
    <w:p w:rsidR="00136276" w:rsidRPr="0072650E" w:rsidRDefault="00136276" w:rsidP="00136276">
      <w:pPr>
        <w:spacing w:before="75" w:after="75" w:line="360" w:lineRule="auto"/>
        <w:ind w:firstLine="150"/>
        <w:jc w:val="both"/>
        <w:rPr>
          <w:rFonts w:ascii="Verdana" w:eastAsia="Times New Roman" w:hAnsi="Verdana" w:cs="Times New Roman"/>
          <w:color w:val="464646"/>
          <w:sz w:val="24"/>
          <w:szCs w:val="24"/>
          <w:lang w:eastAsia="ru-RU"/>
        </w:rPr>
      </w:pPr>
      <w:r w:rsidRPr="0072650E">
        <w:rPr>
          <w:rFonts w:ascii="Verdana" w:eastAsia="Times New Roman" w:hAnsi="Verdana" w:cs="Times New Roman"/>
          <w:bCs/>
          <w:color w:val="464646"/>
          <w:sz w:val="24"/>
          <w:szCs w:val="24"/>
          <w:lang w:eastAsia="ru-RU"/>
        </w:rPr>
        <w:t xml:space="preserve">4. </w:t>
      </w:r>
      <w:r w:rsidRPr="0072650E">
        <w:rPr>
          <w:rFonts w:ascii="Verdana" w:eastAsia="Times New Roman" w:hAnsi="Verdana" w:cs="Times New Roman"/>
          <w:bCs/>
          <w:color w:val="464646"/>
          <w:sz w:val="24"/>
          <w:szCs w:val="24"/>
          <w:u w:val="single"/>
          <w:lang w:eastAsia="ru-RU"/>
        </w:rPr>
        <w:t>Реализация решений аттестационной комиссии</w:t>
      </w:r>
      <w:r>
        <w:rPr>
          <w:rFonts w:ascii="Verdana" w:eastAsia="Times New Roman" w:hAnsi="Verdana" w:cs="Times New Roman"/>
          <w:bCs/>
          <w:color w:val="464646"/>
          <w:sz w:val="24"/>
          <w:szCs w:val="24"/>
          <w:u w:val="single"/>
          <w:lang w:eastAsia="ru-RU"/>
        </w:rPr>
        <w:t>:</w:t>
      </w:r>
    </w:p>
    <w:p w:rsidR="00136276" w:rsidRPr="009214F8" w:rsidRDefault="00136276" w:rsidP="00136276">
      <w:pPr>
        <w:spacing w:before="75" w:after="75" w:line="360" w:lineRule="auto"/>
        <w:ind w:firstLine="150"/>
        <w:jc w:val="both"/>
        <w:rPr>
          <w:rFonts w:ascii="Verdana" w:eastAsia="Times New Roman" w:hAnsi="Verdana" w:cs="Times New Roman"/>
          <w:color w:val="464646"/>
          <w:sz w:val="24"/>
          <w:szCs w:val="24"/>
          <w:lang w:eastAsia="ru-RU"/>
        </w:rPr>
      </w:pPr>
      <w:r w:rsidRPr="009214F8">
        <w:rPr>
          <w:rFonts w:ascii="Verdana" w:eastAsia="Times New Roman" w:hAnsi="Verdana" w:cs="Times New Roman"/>
          <w:color w:val="464646"/>
          <w:sz w:val="24"/>
          <w:szCs w:val="24"/>
          <w:lang w:eastAsia="ru-RU"/>
        </w:rPr>
        <w:t xml:space="preserve">4.1. Руководитель, образовательного учреждения на основании решения аттестационной комиссии в месячный срок издаёт приказ о </w:t>
      </w:r>
      <w:r w:rsidRPr="009214F8">
        <w:rPr>
          <w:rFonts w:ascii="Verdana" w:eastAsia="Times New Roman" w:hAnsi="Verdana" w:cs="Times New Roman"/>
          <w:color w:val="464646"/>
          <w:sz w:val="24"/>
          <w:szCs w:val="24"/>
          <w:lang w:eastAsia="ru-RU"/>
        </w:rPr>
        <w:lastRenderedPageBreak/>
        <w:t>присвоении работнику квалификационной категории. Квалификационная категории присваивается со дня принятия решения аттестационной комиссии. В аттестационный лист вносится запись о присвоении квалификационной категории</w:t>
      </w:r>
      <w:r w:rsidR="009B4F74">
        <w:rPr>
          <w:rFonts w:ascii="Verdana" w:eastAsia="Times New Roman" w:hAnsi="Verdana" w:cs="Times New Roman"/>
          <w:color w:val="464646"/>
          <w:sz w:val="24"/>
          <w:szCs w:val="24"/>
          <w:lang w:eastAsia="ru-RU"/>
        </w:rPr>
        <w:t xml:space="preserve"> или соответствия</w:t>
      </w:r>
      <w:r w:rsidRPr="009214F8">
        <w:rPr>
          <w:rFonts w:ascii="Verdana" w:eastAsia="Times New Roman" w:hAnsi="Verdana" w:cs="Times New Roman"/>
          <w:color w:val="464646"/>
          <w:sz w:val="24"/>
          <w:szCs w:val="24"/>
          <w:lang w:eastAsia="ru-RU"/>
        </w:rPr>
        <w:t>, указывается дата и номер приказа. Аттестационный лист подписывается руководителем образовательного учреждения и заверяется печатью.</w:t>
      </w:r>
    </w:p>
    <w:p w:rsidR="00136276" w:rsidRPr="009214F8" w:rsidRDefault="00136276" w:rsidP="00136276">
      <w:pPr>
        <w:spacing w:before="75" w:after="75" w:line="360" w:lineRule="auto"/>
        <w:ind w:firstLine="150"/>
        <w:rPr>
          <w:rFonts w:ascii="Verdana" w:eastAsia="Times New Roman" w:hAnsi="Verdana" w:cs="Times New Roman"/>
          <w:color w:val="464646"/>
          <w:sz w:val="24"/>
          <w:szCs w:val="24"/>
          <w:lang w:eastAsia="ru-RU"/>
        </w:rPr>
      </w:pPr>
      <w:r w:rsidRPr="009214F8">
        <w:rPr>
          <w:rFonts w:ascii="Verdana" w:eastAsia="Times New Roman" w:hAnsi="Verdana" w:cs="Times New Roman"/>
          <w:color w:val="464646"/>
          <w:sz w:val="24"/>
          <w:szCs w:val="24"/>
          <w:lang w:eastAsia="ru-RU"/>
        </w:rPr>
        <w:t xml:space="preserve">4.2. В случае признания педагогического или руководящего работника не соответствующим </w:t>
      </w:r>
      <w:r w:rsidR="008F4228">
        <w:rPr>
          <w:rFonts w:ascii="Verdana" w:eastAsia="Times New Roman" w:hAnsi="Verdana" w:cs="Times New Roman"/>
          <w:color w:val="464646"/>
          <w:sz w:val="24"/>
          <w:szCs w:val="24"/>
          <w:lang w:eastAsia="ru-RU"/>
        </w:rPr>
        <w:t xml:space="preserve"> занимаемой должности или </w:t>
      </w:r>
      <w:r w:rsidRPr="009214F8">
        <w:rPr>
          <w:rFonts w:ascii="Verdana" w:eastAsia="Times New Roman" w:hAnsi="Verdana" w:cs="Times New Roman"/>
          <w:color w:val="464646"/>
          <w:sz w:val="24"/>
          <w:szCs w:val="24"/>
          <w:lang w:eastAsia="ru-RU"/>
        </w:rPr>
        <w:t>заявленной квалификационной категории аттестация на ту же или более высокую квалификационную категорию по заявлению работника может проводиться не ранее чем через год со дня принятия соответствующего решения аттестационной комиссией в порядке и сроки, установленные настоящим Положением.</w:t>
      </w:r>
    </w:p>
    <w:p w:rsidR="00136276" w:rsidRPr="009214F8" w:rsidRDefault="00136276" w:rsidP="00136276">
      <w:pPr>
        <w:spacing w:before="75" w:after="75" w:line="360" w:lineRule="auto"/>
        <w:ind w:firstLine="150"/>
        <w:rPr>
          <w:rFonts w:ascii="Verdana" w:eastAsia="Times New Roman" w:hAnsi="Verdana" w:cs="Times New Roman"/>
          <w:color w:val="464646"/>
          <w:sz w:val="24"/>
          <w:szCs w:val="24"/>
          <w:lang w:eastAsia="ru-RU"/>
        </w:rPr>
      </w:pPr>
      <w:r w:rsidRPr="009214F8">
        <w:rPr>
          <w:rFonts w:ascii="Verdana" w:eastAsia="Times New Roman" w:hAnsi="Verdana" w:cs="Times New Roman"/>
          <w:color w:val="464646"/>
          <w:sz w:val="24"/>
          <w:szCs w:val="24"/>
          <w:lang w:eastAsia="ru-RU"/>
        </w:rPr>
        <w:t>4.3. Трудовые споры по вопросам аттестации тренеров-преподавателей и руководящих работников (заместителя директора)рассматриваются в комиссиях по трудовым спорам, в судах в порядке, установленном законодательством РФ о труде.</w:t>
      </w: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D410E8" w:rsidRDefault="00D410E8"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C13390" w:rsidRDefault="00C13390" w:rsidP="0072650E">
      <w:pPr>
        <w:spacing w:before="75" w:after="75" w:line="360" w:lineRule="auto"/>
        <w:ind w:firstLine="150"/>
        <w:jc w:val="both"/>
        <w:rPr>
          <w:rFonts w:ascii="Verdana" w:eastAsia="Times New Roman" w:hAnsi="Verdana" w:cs="Times New Roman"/>
          <w:color w:val="464646"/>
          <w:sz w:val="24"/>
          <w:szCs w:val="24"/>
          <w:lang w:eastAsia="ru-RU"/>
        </w:rPr>
      </w:pPr>
    </w:p>
    <w:p w:rsidR="00136276" w:rsidRDefault="00136276" w:rsidP="0072650E">
      <w:pPr>
        <w:spacing w:before="75" w:after="75" w:line="360" w:lineRule="auto"/>
        <w:ind w:firstLine="150"/>
        <w:jc w:val="both"/>
        <w:rPr>
          <w:rFonts w:ascii="Verdana" w:eastAsia="Times New Roman" w:hAnsi="Verdana" w:cs="Times New Roman"/>
          <w:color w:val="464646"/>
          <w:sz w:val="24"/>
          <w:szCs w:val="24"/>
          <w:lang w:eastAsia="ru-RU"/>
        </w:rPr>
      </w:pPr>
    </w:p>
    <w:p w:rsidR="00136276" w:rsidRDefault="00136276" w:rsidP="0072650E">
      <w:pPr>
        <w:spacing w:before="75" w:after="75" w:line="360" w:lineRule="auto"/>
        <w:ind w:firstLine="150"/>
        <w:jc w:val="both"/>
        <w:rPr>
          <w:rFonts w:ascii="Verdana" w:eastAsia="Times New Roman" w:hAnsi="Verdana" w:cs="Times New Roman"/>
          <w:color w:val="464646"/>
          <w:sz w:val="24"/>
          <w:szCs w:val="24"/>
          <w:lang w:eastAsia="ru-RU"/>
        </w:rPr>
      </w:pPr>
    </w:p>
    <w:p w:rsidR="00136276" w:rsidRDefault="00136276" w:rsidP="0072650E">
      <w:pPr>
        <w:spacing w:before="75" w:after="75" w:line="360" w:lineRule="auto"/>
        <w:ind w:firstLine="150"/>
        <w:jc w:val="both"/>
        <w:rPr>
          <w:rFonts w:ascii="Verdana" w:eastAsia="Times New Roman" w:hAnsi="Verdana" w:cs="Times New Roman"/>
          <w:color w:val="464646"/>
          <w:sz w:val="24"/>
          <w:szCs w:val="24"/>
          <w:lang w:eastAsia="ru-RU"/>
        </w:rPr>
      </w:pPr>
    </w:p>
    <w:p w:rsidR="00136276" w:rsidRDefault="00136276" w:rsidP="0072650E">
      <w:pPr>
        <w:spacing w:before="75" w:after="75" w:line="360" w:lineRule="auto"/>
        <w:ind w:firstLine="150"/>
        <w:jc w:val="both"/>
        <w:rPr>
          <w:rFonts w:ascii="Verdana" w:eastAsia="Times New Roman" w:hAnsi="Verdana" w:cs="Times New Roman"/>
          <w:color w:val="464646"/>
          <w:sz w:val="24"/>
          <w:szCs w:val="24"/>
          <w:lang w:eastAsia="ru-RU"/>
        </w:rPr>
      </w:pPr>
    </w:p>
    <w:p w:rsidR="00136276" w:rsidRDefault="00136276" w:rsidP="0072650E">
      <w:pPr>
        <w:spacing w:before="75" w:after="75" w:line="360" w:lineRule="auto"/>
        <w:ind w:firstLine="150"/>
        <w:jc w:val="both"/>
        <w:rPr>
          <w:rFonts w:ascii="Verdana" w:eastAsia="Times New Roman" w:hAnsi="Verdana" w:cs="Times New Roman"/>
          <w:color w:val="464646"/>
          <w:sz w:val="24"/>
          <w:szCs w:val="24"/>
          <w:lang w:eastAsia="ru-RU"/>
        </w:rPr>
      </w:pPr>
    </w:p>
    <w:p w:rsidR="00136276" w:rsidRDefault="00136276" w:rsidP="0072650E">
      <w:pPr>
        <w:spacing w:before="75" w:after="75" w:line="360" w:lineRule="auto"/>
        <w:ind w:firstLine="150"/>
        <w:jc w:val="both"/>
        <w:rPr>
          <w:rFonts w:ascii="Verdana" w:eastAsia="Times New Roman" w:hAnsi="Verdana" w:cs="Times New Roman"/>
          <w:color w:val="464646"/>
          <w:sz w:val="24"/>
          <w:szCs w:val="24"/>
          <w:lang w:eastAsia="ru-RU"/>
        </w:rPr>
      </w:pPr>
    </w:p>
    <w:p w:rsidR="00136276" w:rsidRDefault="00136276" w:rsidP="0072650E">
      <w:pPr>
        <w:spacing w:before="75" w:after="75" w:line="360" w:lineRule="auto"/>
        <w:ind w:firstLine="150"/>
        <w:jc w:val="both"/>
        <w:rPr>
          <w:rFonts w:ascii="Verdana" w:eastAsia="Times New Roman" w:hAnsi="Verdana" w:cs="Times New Roman"/>
          <w:color w:val="464646"/>
          <w:sz w:val="24"/>
          <w:szCs w:val="24"/>
          <w:lang w:eastAsia="ru-RU"/>
        </w:rPr>
      </w:pPr>
    </w:p>
    <w:p w:rsidR="00136276" w:rsidRDefault="00136276" w:rsidP="0072650E">
      <w:pPr>
        <w:spacing w:before="75" w:after="75" w:line="360" w:lineRule="auto"/>
        <w:ind w:firstLine="150"/>
        <w:jc w:val="both"/>
        <w:rPr>
          <w:rFonts w:ascii="Verdana" w:eastAsia="Times New Roman" w:hAnsi="Verdana" w:cs="Times New Roman"/>
          <w:color w:val="464646"/>
          <w:sz w:val="24"/>
          <w:szCs w:val="24"/>
          <w:lang w:eastAsia="ru-RU"/>
        </w:rPr>
      </w:pPr>
    </w:p>
    <w:p w:rsidR="00136276" w:rsidRPr="009214F8" w:rsidRDefault="00136276" w:rsidP="0072650E">
      <w:pPr>
        <w:spacing w:before="75" w:after="75" w:line="360" w:lineRule="auto"/>
        <w:ind w:firstLine="150"/>
        <w:jc w:val="both"/>
        <w:rPr>
          <w:rFonts w:ascii="Verdana" w:eastAsia="Times New Roman" w:hAnsi="Verdana" w:cs="Times New Roman"/>
          <w:color w:val="464646"/>
          <w:sz w:val="24"/>
          <w:szCs w:val="24"/>
          <w:lang w:eastAsia="ru-RU"/>
        </w:rPr>
      </w:pPr>
    </w:p>
    <w:p w:rsidR="00397E15" w:rsidRPr="0072650E" w:rsidRDefault="0072650E" w:rsidP="0072650E">
      <w:pPr>
        <w:spacing w:before="75" w:after="75" w:line="360" w:lineRule="auto"/>
        <w:ind w:firstLine="150"/>
        <w:jc w:val="both"/>
        <w:rPr>
          <w:rFonts w:ascii="Verdana" w:eastAsia="Times New Roman" w:hAnsi="Verdana" w:cs="Times New Roman"/>
          <w:color w:val="464646"/>
          <w:sz w:val="24"/>
          <w:szCs w:val="24"/>
          <w:lang w:eastAsia="ru-RU"/>
        </w:rPr>
      </w:pPr>
      <w:r w:rsidRPr="0072650E">
        <w:rPr>
          <w:rFonts w:ascii="Verdana" w:eastAsia="Times New Roman" w:hAnsi="Verdana" w:cs="Times New Roman"/>
          <w:bCs/>
          <w:color w:val="464646"/>
          <w:sz w:val="24"/>
          <w:szCs w:val="24"/>
          <w:lang w:eastAsia="ru-RU"/>
        </w:rPr>
        <w:t xml:space="preserve">4. </w:t>
      </w:r>
      <w:r w:rsidR="00397E15" w:rsidRPr="0072650E">
        <w:rPr>
          <w:rFonts w:ascii="Verdana" w:eastAsia="Times New Roman" w:hAnsi="Verdana" w:cs="Times New Roman"/>
          <w:bCs/>
          <w:color w:val="464646"/>
          <w:sz w:val="24"/>
          <w:szCs w:val="24"/>
          <w:u w:val="single"/>
          <w:lang w:eastAsia="ru-RU"/>
        </w:rPr>
        <w:t>Реализация решений аттестационной комиссии</w:t>
      </w:r>
      <w:r>
        <w:rPr>
          <w:rFonts w:ascii="Verdana" w:eastAsia="Times New Roman" w:hAnsi="Verdana" w:cs="Times New Roman"/>
          <w:bCs/>
          <w:color w:val="464646"/>
          <w:sz w:val="24"/>
          <w:szCs w:val="24"/>
          <w:u w:val="single"/>
          <w:lang w:eastAsia="ru-RU"/>
        </w:rPr>
        <w:t>:</w:t>
      </w:r>
    </w:p>
    <w:p w:rsidR="00397E15" w:rsidRPr="009214F8" w:rsidRDefault="00397E15" w:rsidP="0072650E">
      <w:pPr>
        <w:spacing w:before="75" w:after="75" w:line="360" w:lineRule="auto"/>
        <w:ind w:firstLine="150"/>
        <w:jc w:val="both"/>
        <w:rPr>
          <w:rFonts w:ascii="Verdana" w:eastAsia="Times New Roman" w:hAnsi="Verdana" w:cs="Times New Roman"/>
          <w:color w:val="464646"/>
          <w:sz w:val="24"/>
          <w:szCs w:val="24"/>
          <w:lang w:eastAsia="ru-RU"/>
        </w:rPr>
      </w:pPr>
      <w:r w:rsidRPr="009214F8">
        <w:rPr>
          <w:rFonts w:ascii="Verdana" w:eastAsia="Times New Roman" w:hAnsi="Verdana" w:cs="Times New Roman"/>
          <w:color w:val="464646"/>
          <w:sz w:val="24"/>
          <w:szCs w:val="24"/>
          <w:lang w:eastAsia="ru-RU"/>
        </w:rPr>
        <w:t>4.1. Руководитель</w:t>
      </w:r>
      <w:r w:rsidR="008B6AF3" w:rsidRPr="009214F8">
        <w:rPr>
          <w:rFonts w:ascii="Verdana" w:eastAsia="Times New Roman" w:hAnsi="Verdana" w:cs="Times New Roman"/>
          <w:color w:val="464646"/>
          <w:sz w:val="24"/>
          <w:szCs w:val="24"/>
          <w:lang w:eastAsia="ru-RU"/>
        </w:rPr>
        <w:t>, образовательн</w:t>
      </w:r>
      <w:r w:rsidRPr="009214F8">
        <w:rPr>
          <w:rFonts w:ascii="Verdana" w:eastAsia="Times New Roman" w:hAnsi="Verdana" w:cs="Times New Roman"/>
          <w:color w:val="464646"/>
          <w:sz w:val="24"/>
          <w:szCs w:val="24"/>
          <w:lang w:eastAsia="ru-RU"/>
        </w:rPr>
        <w:t>ого учреждения на основании решения аттестационной комиссии в месячный срок издаёт приказ о присвоении работнику квалификационной категории. Квалификационная категории присваивается со дня принятия решения аттестационной комиссии. В аттестационный лист вносится запись о присвоении квалификационной категории, указывается дата и номер приказа. Аттестационный лист подписывается руководителем образовательного учреждения и заверяется печатью.</w:t>
      </w:r>
    </w:p>
    <w:p w:rsidR="00397E15" w:rsidRPr="009214F8" w:rsidRDefault="00397E15" w:rsidP="00397E15">
      <w:pPr>
        <w:spacing w:before="75" w:after="75" w:line="360" w:lineRule="auto"/>
        <w:ind w:firstLine="150"/>
        <w:rPr>
          <w:rFonts w:ascii="Verdana" w:eastAsia="Times New Roman" w:hAnsi="Verdana" w:cs="Times New Roman"/>
          <w:color w:val="464646"/>
          <w:sz w:val="24"/>
          <w:szCs w:val="24"/>
          <w:lang w:eastAsia="ru-RU"/>
        </w:rPr>
      </w:pPr>
      <w:r w:rsidRPr="009214F8">
        <w:rPr>
          <w:rFonts w:ascii="Verdana" w:eastAsia="Times New Roman" w:hAnsi="Verdana" w:cs="Times New Roman"/>
          <w:color w:val="464646"/>
          <w:sz w:val="24"/>
          <w:szCs w:val="24"/>
          <w:lang w:eastAsia="ru-RU"/>
        </w:rPr>
        <w:t xml:space="preserve">4.2. В случае признания педагогического или руководящего работника не соответствующим заявленной квалификационной категории аттестация на ту же или более высокую квалификационную категорию по заявлению работника может проводиться не ранее чем через год со </w:t>
      </w:r>
      <w:r w:rsidRPr="009214F8">
        <w:rPr>
          <w:rFonts w:ascii="Verdana" w:eastAsia="Times New Roman" w:hAnsi="Verdana" w:cs="Times New Roman"/>
          <w:color w:val="464646"/>
          <w:sz w:val="24"/>
          <w:szCs w:val="24"/>
          <w:lang w:eastAsia="ru-RU"/>
        </w:rPr>
        <w:lastRenderedPageBreak/>
        <w:t>дня принятия соответствующего решения аттестационной комиссией в порядке и сроки, установленные настоящим Положением.</w:t>
      </w:r>
    </w:p>
    <w:p w:rsidR="00397E15" w:rsidRPr="009214F8" w:rsidRDefault="00397E15" w:rsidP="00397E15">
      <w:pPr>
        <w:spacing w:before="75" w:after="75" w:line="360" w:lineRule="auto"/>
        <w:ind w:firstLine="150"/>
        <w:rPr>
          <w:rFonts w:ascii="Verdana" w:eastAsia="Times New Roman" w:hAnsi="Verdana" w:cs="Times New Roman"/>
          <w:color w:val="464646"/>
          <w:sz w:val="24"/>
          <w:szCs w:val="24"/>
          <w:lang w:eastAsia="ru-RU"/>
        </w:rPr>
      </w:pPr>
      <w:r w:rsidRPr="009214F8">
        <w:rPr>
          <w:rFonts w:ascii="Verdana" w:eastAsia="Times New Roman" w:hAnsi="Verdana" w:cs="Times New Roman"/>
          <w:color w:val="464646"/>
          <w:sz w:val="24"/>
          <w:szCs w:val="24"/>
          <w:lang w:eastAsia="ru-RU"/>
        </w:rPr>
        <w:t>4.3. Трудовые споры по воп</w:t>
      </w:r>
      <w:r w:rsidR="008B6AF3" w:rsidRPr="009214F8">
        <w:rPr>
          <w:rFonts w:ascii="Verdana" w:eastAsia="Times New Roman" w:hAnsi="Verdana" w:cs="Times New Roman"/>
          <w:color w:val="464646"/>
          <w:sz w:val="24"/>
          <w:szCs w:val="24"/>
          <w:lang w:eastAsia="ru-RU"/>
        </w:rPr>
        <w:t xml:space="preserve">росам аттестации тренеров-преподавателей </w:t>
      </w:r>
      <w:r w:rsidRPr="009214F8">
        <w:rPr>
          <w:rFonts w:ascii="Verdana" w:eastAsia="Times New Roman" w:hAnsi="Verdana" w:cs="Times New Roman"/>
          <w:color w:val="464646"/>
          <w:sz w:val="24"/>
          <w:szCs w:val="24"/>
          <w:lang w:eastAsia="ru-RU"/>
        </w:rPr>
        <w:t xml:space="preserve">и руководящих работников </w:t>
      </w:r>
      <w:r w:rsidR="008B6AF3" w:rsidRPr="009214F8">
        <w:rPr>
          <w:rFonts w:ascii="Verdana" w:eastAsia="Times New Roman" w:hAnsi="Verdana" w:cs="Times New Roman"/>
          <w:color w:val="464646"/>
          <w:sz w:val="24"/>
          <w:szCs w:val="24"/>
          <w:lang w:eastAsia="ru-RU"/>
        </w:rPr>
        <w:t>(заместителя директора)</w:t>
      </w:r>
      <w:r w:rsidRPr="009214F8">
        <w:rPr>
          <w:rFonts w:ascii="Verdana" w:eastAsia="Times New Roman" w:hAnsi="Verdana" w:cs="Times New Roman"/>
          <w:color w:val="464646"/>
          <w:sz w:val="24"/>
          <w:szCs w:val="24"/>
          <w:lang w:eastAsia="ru-RU"/>
        </w:rPr>
        <w:t>рассматриваются в комиссиях по трудовым спорам, в судах в порядке, установленном законодательством РФ о труде.</w:t>
      </w:r>
    </w:p>
    <w:sectPr w:rsidR="00397E15" w:rsidRPr="009214F8" w:rsidSect="003033EA">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7800" w:rsidRDefault="00E27800" w:rsidP="00697088">
      <w:pPr>
        <w:spacing w:after="0" w:line="240" w:lineRule="auto"/>
      </w:pPr>
      <w:r>
        <w:separator/>
      </w:r>
    </w:p>
  </w:endnote>
  <w:endnote w:type="continuationSeparator" w:id="1">
    <w:p w:rsidR="00E27800" w:rsidRDefault="00E27800" w:rsidP="006970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03438"/>
      <w:docPartObj>
        <w:docPartGallery w:val="Page Numbers (Bottom of Page)"/>
        <w:docPartUnique/>
      </w:docPartObj>
    </w:sdtPr>
    <w:sdtContent>
      <w:p w:rsidR="00697088" w:rsidRDefault="005C7628">
        <w:pPr>
          <w:pStyle w:val="a9"/>
        </w:pPr>
        <w:fldSimple w:instr=" PAGE   \* MERGEFORMAT ">
          <w:r w:rsidR="00C00C8E">
            <w:rPr>
              <w:noProof/>
            </w:rPr>
            <w:t>1</w:t>
          </w:r>
        </w:fldSimple>
      </w:p>
    </w:sdtContent>
  </w:sdt>
  <w:p w:rsidR="00697088" w:rsidRDefault="0069708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7800" w:rsidRDefault="00E27800" w:rsidP="00697088">
      <w:pPr>
        <w:spacing w:after="0" w:line="240" w:lineRule="auto"/>
      </w:pPr>
      <w:r>
        <w:separator/>
      </w:r>
    </w:p>
  </w:footnote>
  <w:footnote w:type="continuationSeparator" w:id="1">
    <w:p w:rsidR="00E27800" w:rsidRDefault="00E27800" w:rsidP="006970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16EC1"/>
    <w:multiLevelType w:val="hybridMultilevel"/>
    <w:tmpl w:val="55EEE2E4"/>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
    <w:nsid w:val="1FC3256F"/>
    <w:multiLevelType w:val="hybridMultilevel"/>
    <w:tmpl w:val="88E2C81A"/>
    <w:lvl w:ilvl="0" w:tplc="04190001">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2">
    <w:nsid w:val="220C68A6"/>
    <w:multiLevelType w:val="multilevel"/>
    <w:tmpl w:val="D450B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31450E"/>
    <w:multiLevelType w:val="multilevel"/>
    <w:tmpl w:val="B6D0F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363801"/>
    <w:multiLevelType w:val="hybridMultilevel"/>
    <w:tmpl w:val="9C9A7186"/>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5">
    <w:nsid w:val="42642573"/>
    <w:multiLevelType w:val="hybridMultilevel"/>
    <w:tmpl w:val="EA821F20"/>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6">
    <w:nsid w:val="49133344"/>
    <w:multiLevelType w:val="multilevel"/>
    <w:tmpl w:val="DBECB130"/>
    <w:lvl w:ilvl="0">
      <w:start w:val="1"/>
      <w:numFmt w:val="decimal"/>
      <w:lvlText w:val="%1."/>
      <w:lvlJc w:val="left"/>
      <w:pPr>
        <w:ind w:left="555" w:hanging="55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510" w:hanging="1800"/>
      </w:pPr>
      <w:rPr>
        <w:rFonts w:hint="default"/>
      </w:rPr>
    </w:lvl>
    <w:lvl w:ilvl="6">
      <w:start w:val="1"/>
      <w:numFmt w:val="decimal"/>
      <w:lvlText w:val="%1.%2.%3.%4.%5.%6.%7."/>
      <w:lvlJc w:val="left"/>
      <w:pPr>
        <w:ind w:left="3012" w:hanging="2160"/>
      </w:pPr>
      <w:rPr>
        <w:rFonts w:hint="default"/>
      </w:rPr>
    </w:lvl>
    <w:lvl w:ilvl="7">
      <w:start w:val="1"/>
      <w:numFmt w:val="decimal"/>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7">
    <w:nsid w:val="610F5622"/>
    <w:multiLevelType w:val="multilevel"/>
    <w:tmpl w:val="D4067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115C73"/>
    <w:multiLevelType w:val="multilevel"/>
    <w:tmpl w:val="C730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F43CE6"/>
    <w:multiLevelType w:val="multilevel"/>
    <w:tmpl w:val="1C5C37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7A3E7B1D"/>
    <w:multiLevelType w:val="hybridMultilevel"/>
    <w:tmpl w:val="A98A979A"/>
    <w:lvl w:ilvl="0" w:tplc="0419000B">
      <w:start w:val="1"/>
      <w:numFmt w:val="bullet"/>
      <w:lvlText w:val=""/>
      <w:lvlJc w:val="left"/>
      <w:pPr>
        <w:ind w:left="870" w:hanging="360"/>
      </w:pPr>
      <w:rPr>
        <w:rFonts w:ascii="Wingdings" w:hAnsi="Wingdings"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11">
    <w:nsid w:val="7F6F145B"/>
    <w:multiLevelType w:val="hybridMultilevel"/>
    <w:tmpl w:val="09A68D34"/>
    <w:lvl w:ilvl="0" w:tplc="34807E4E">
      <w:start w:val="1"/>
      <w:numFmt w:val="decimalZero"/>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abstractNumId w:val="7"/>
  </w:num>
  <w:num w:numId="2">
    <w:abstractNumId w:val="3"/>
  </w:num>
  <w:num w:numId="3">
    <w:abstractNumId w:val="2"/>
  </w:num>
  <w:num w:numId="4">
    <w:abstractNumId w:val="8"/>
  </w:num>
  <w:num w:numId="5">
    <w:abstractNumId w:val="9"/>
  </w:num>
  <w:num w:numId="6">
    <w:abstractNumId w:val="10"/>
  </w:num>
  <w:num w:numId="7">
    <w:abstractNumId w:val="0"/>
  </w:num>
  <w:num w:numId="8">
    <w:abstractNumId w:val="1"/>
  </w:num>
  <w:num w:numId="9">
    <w:abstractNumId w:val="11"/>
  </w:num>
  <w:num w:numId="10">
    <w:abstractNumId w:val="5"/>
  </w:num>
  <w:num w:numId="11">
    <w:abstractNumId w:val="4"/>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97E15"/>
    <w:rsid w:val="00036B1A"/>
    <w:rsid w:val="00042059"/>
    <w:rsid w:val="00053AA6"/>
    <w:rsid w:val="00075771"/>
    <w:rsid w:val="000B7986"/>
    <w:rsid w:val="001002A2"/>
    <w:rsid w:val="0010126B"/>
    <w:rsid w:val="0013090E"/>
    <w:rsid w:val="00136276"/>
    <w:rsid w:val="00147CFE"/>
    <w:rsid w:val="001553E4"/>
    <w:rsid w:val="001805A3"/>
    <w:rsid w:val="00187217"/>
    <w:rsid w:val="001D29A1"/>
    <w:rsid w:val="00226160"/>
    <w:rsid w:val="002646C6"/>
    <w:rsid w:val="003033EA"/>
    <w:rsid w:val="003134FC"/>
    <w:rsid w:val="003139D3"/>
    <w:rsid w:val="00397E15"/>
    <w:rsid w:val="003A4221"/>
    <w:rsid w:val="003F324B"/>
    <w:rsid w:val="00446A08"/>
    <w:rsid w:val="005C7628"/>
    <w:rsid w:val="0061030D"/>
    <w:rsid w:val="00644258"/>
    <w:rsid w:val="00697088"/>
    <w:rsid w:val="006D4E6D"/>
    <w:rsid w:val="006E2827"/>
    <w:rsid w:val="0072650E"/>
    <w:rsid w:val="00784036"/>
    <w:rsid w:val="00811FB2"/>
    <w:rsid w:val="00864113"/>
    <w:rsid w:val="008B6A8A"/>
    <w:rsid w:val="008B6AF3"/>
    <w:rsid w:val="008D46F2"/>
    <w:rsid w:val="008F4228"/>
    <w:rsid w:val="009214F8"/>
    <w:rsid w:val="00921F00"/>
    <w:rsid w:val="00924B11"/>
    <w:rsid w:val="00962C65"/>
    <w:rsid w:val="00972744"/>
    <w:rsid w:val="009A609F"/>
    <w:rsid w:val="009B4F74"/>
    <w:rsid w:val="009F3926"/>
    <w:rsid w:val="00A5669E"/>
    <w:rsid w:val="00A579C2"/>
    <w:rsid w:val="00A94536"/>
    <w:rsid w:val="00A967BE"/>
    <w:rsid w:val="00B434DA"/>
    <w:rsid w:val="00B730F8"/>
    <w:rsid w:val="00C00C8E"/>
    <w:rsid w:val="00C13390"/>
    <w:rsid w:val="00C301B6"/>
    <w:rsid w:val="00C43C17"/>
    <w:rsid w:val="00C53E4C"/>
    <w:rsid w:val="00CE49C9"/>
    <w:rsid w:val="00D06C4E"/>
    <w:rsid w:val="00D21801"/>
    <w:rsid w:val="00D410E8"/>
    <w:rsid w:val="00D615E4"/>
    <w:rsid w:val="00D64BAF"/>
    <w:rsid w:val="00E27800"/>
    <w:rsid w:val="00E96456"/>
    <w:rsid w:val="00EA33C0"/>
    <w:rsid w:val="00F40AE9"/>
    <w:rsid w:val="00F50AE4"/>
    <w:rsid w:val="00FC246E"/>
    <w:rsid w:val="00FD30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3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7E15"/>
    <w:pPr>
      <w:spacing w:before="75" w:after="75" w:line="360" w:lineRule="auto"/>
      <w:ind w:firstLine="150"/>
    </w:pPr>
    <w:rPr>
      <w:rFonts w:ascii="Times New Roman" w:eastAsia="Times New Roman" w:hAnsi="Times New Roman" w:cs="Times New Roman"/>
      <w:sz w:val="24"/>
      <w:szCs w:val="24"/>
      <w:lang w:eastAsia="ru-RU"/>
    </w:rPr>
  </w:style>
  <w:style w:type="paragraph" w:customStyle="1" w:styleId="dlg">
    <w:name w:val="dlg"/>
    <w:basedOn w:val="a"/>
    <w:rsid w:val="00397E15"/>
    <w:pPr>
      <w:spacing w:after="0" w:line="360" w:lineRule="auto"/>
      <w:ind w:firstLine="150"/>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97E1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97E15"/>
    <w:rPr>
      <w:rFonts w:ascii="Tahoma" w:hAnsi="Tahoma" w:cs="Tahoma"/>
      <w:sz w:val="16"/>
      <w:szCs w:val="16"/>
    </w:rPr>
  </w:style>
  <w:style w:type="paragraph" w:styleId="a6">
    <w:name w:val="List Paragraph"/>
    <w:basedOn w:val="a"/>
    <w:uiPriority w:val="34"/>
    <w:qFormat/>
    <w:rsid w:val="0013090E"/>
    <w:pPr>
      <w:ind w:left="720"/>
      <w:contextualSpacing/>
    </w:pPr>
  </w:style>
  <w:style w:type="paragraph" w:styleId="a7">
    <w:name w:val="header"/>
    <w:basedOn w:val="a"/>
    <w:link w:val="a8"/>
    <w:uiPriority w:val="99"/>
    <w:semiHidden/>
    <w:unhideWhenUsed/>
    <w:rsid w:val="0069708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97088"/>
  </w:style>
  <w:style w:type="paragraph" w:styleId="a9">
    <w:name w:val="footer"/>
    <w:basedOn w:val="a"/>
    <w:link w:val="aa"/>
    <w:uiPriority w:val="99"/>
    <w:unhideWhenUsed/>
    <w:rsid w:val="0069708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97088"/>
  </w:style>
</w:styles>
</file>

<file path=word/webSettings.xml><?xml version="1.0" encoding="utf-8"?>
<w:webSettings xmlns:r="http://schemas.openxmlformats.org/officeDocument/2006/relationships" xmlns:w="http://schemas.openxmlformats.org/wordprocessingml/2006/main">
  <w:divs>
    <w:div w:id="1398240373">
      <w:bodyDiv w:val="1"/>
      <w:marLeft w:val="0"/>
      <w:marRight w:val="0"/>
      <w:marTop w:val="0"/>
      <w:marBottom w:val="0"/>
      <w:divBdr>
        <w:top w:val="none" w:sz="0" w:space="0" w:color="auto"/>
        <w:left w:val="none" w:sz="0" w:space="0" w:color="auto"/>
        <w:bottom w:val="none" w:sz="0" w:space="0" w:color="auto"/>
        <w:right w:val="none" w:sz="0" w:space="0" w:color="auto"/>
      </w:divBdr>
    </w:div>
    <w:div w:id="1483887482">
      <w:bodyDiv w:val="1"/>
      <w:marLeft w:val="75"/>
      <w:marRight w:val="75"/>
      <w:marTop w:val="30"/>
      <w:marBottom w:val="30"/>
      <w:divBdr>
        <w:top w:val="none" w:sz="0" w:space="0" w:color="auto"/>
        <w:left w:val="none" w:sz="0" w:space="0" w:color="auto"/>
        <w:bottom w:val="none" w:sz="0" w:space="0" w:color="auto"/>
        <w:right w:val="none" w:sz="0" w:space="0" w:color="auto"/>
      </w:divBdr>
      <w:divsChild>
        <w:div w:id="1310287364">
          <w:marLeft w:val="0"/>
          <w:marRight w:val="0"/>
          <w:marTop w:val="0"/>
          <w:marBottom w:val="0"/>
          <w:divBdr>
            <w:top w:val="none" w:sz="0" w:space="0" w:color="auto"/>
            <w:left w:val="none" w:sz="0" w:space="0" w:color="auto"/>
            <w:bottom w:val="none" w:sz="0" w:space="0" w:color="auto"/>
            <w:right w:val="none" w:sz="0" w:space="0" w:color="auto"/>
          </w:divBdr>
          <w:divsChild>
            <w:div w:id="578175726">
              <w:marLeft w:val="0"/>
              <w:marRight w:val="0"/>
              <w:marTop w:val="150"/>
              <w:marBottom w:val="150"/>
              <w:divBdr>
                <w:top w:val="none" w:sz="0" w:space="0" w:color="auto"/>
                <w:left w:val="none" w:sz="0" w:space="0" w:color="auto"/>
                <w:bottom w:val="none" w:sz="0" w:space="0" w:color="auto"/>
                <w:right w:val="none" w:sz="0" w:space="0" w:color="auto"/>
              </w:divBdr>
              <w:divsChild>
                <w:div w:id="64809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E0800-E957-49D8-B36A-02089B764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273</Pages>
  <Words>2719</Words>
  <Characters>15501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ДЮСШ18</Company>
  <LinksUpToDate>false</LinksUpToDate>
  <CharactersWithSpaces>18184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ДЮСШ18</dc:creator>
  <cp:keywords/>
  <dc:description/>
  <cp:lastModifiedBy>ДЮСШ18</cp:lastModifiedBy>
  <cp:revision>24</cp:revision>
  <cp:lastPrinted>2014-01-27T08:29:00Z</cp:lastPrinted>
  <dcterms:created xsi:type="dcterms:W3CDTF">2014-01-24T09:43:00Z</dcterms:created>
  <dcterms:modified xsi:type="dcterms:W3CDTF">2014-01-27T11:33:00Z</dcterms:modified>
</cp:coreProperties>
</file>